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10703BD9" w:rsidR="00C608E0" w:rsidRDefault="00C608E0" w:rsidP="008437D7">
      <w:pPr>
        <w:rPr>
          <w:sz w:val="16"/>
        </w:rPr>
      </w:pPr>
    </w:p>
    <w:p w14:paraId="193C1533" w14:textId="77777777" w:rsidR="00C608E0" w:rsidRDefault="00C608E0">
      <w:pPr>
        <w:rPr>
          <w:rFonts w:ascii="Arial" w:hAnsi="Arial"/>
        </w:rPr>
      </w:pPr>
    </w:p>
    <w:p w14:paraId="3105F5B5" w14:textId="77777777" w:rsidR="00CC18E9" w:rsidRDefault="00CC18E9">
      <w:pPr>
        <w:rPr>
          <w:rFonts w:ascii="Arial" w:hAnsi="Arial"/>
        </w:rPr>
      </w:pPr>
    </w:p>
    <w:p w14:paraId="4CAFF2BA" w14:textId="77777777" w:rsidR="00CC18E9" w:rsidRDefault="00CC18E9">
      <w:pPr>
        <w:rPr>
          <w:rFonts w:ascii="Arial" w:hAnsi="Arial"/>
        </w:rPr>
      </w:pPr>
    </w:p>
    <w:p w14:paraId="14FF9879" w14:textId="77777777" w:rsidR="00D30EFF" w:rsidRDefault="00D30EFF" w:rsidP="00D30EFF">
      <w:pPr>
        <w:rPr>
          <w:rFonts w:ascii="Arial" w:hAnsi="Arial" w:cs="Arial"/>
        </w:rPr>
      </w:pPr>
    </w:p>
    <w:p w14:paraId="2C8917B3" w14:textId="77777777" w:rsidR="00C4511B" w:rsidRDefault="00C4511B" w:rsidP="00D30EFF">
      <w:pPr>
        <w:rPr>
          <w:rFonts w:ascii="Arial" w:hAnsi="Arial" w:cs="Arial"/>
        </w:rPr>
      </w:pPr>
    </w:p>
    <w:p w14:paraId="34D431B6" w14:textId="026836D7" w:rsidR="00BA7087" w:rsidRDefault="00A8422A" w:rsidP="000E4D1A">
      <w:pPr>
        <w:tabs>
          <w:tab w:val="left" w:pos="4005"/>
        </w:tabs>
        <w:rPr>
          <w:rFonts w:ascii="Arial" w:hAnsi="Arial" w:cs="Arial"/>
        </w:rPr>
      </w:pPr>
      <w:r>
        <w:rPr>
          <w:rFonts w:ascii="Arial" w:hAnsi="Arial" w:cs="Arial"/>
          <w:noProof/>
        </w:rPr>
        <mc:AlternateContent>
          <mc:Choice Requires="wps">
            <w:drawing>
              <wp:anchor distT="0" distB="0" distL="114300" distR="114300" simplePos="0" relativeHeight="251656704" behindDoc="1" locked="0" layoutInCell="0" allowOverlap="1" wp14:anchorId="5EF58948" wp14:editId="35F32B10">
                <wp:simplePos x="0" y="0"/>
                <wp:positionH relativeFrom="column">
                  <wp:posOffset>4105275</wp:posOffset>
                </wp:positionH>
                <wp:positionV relativeFrom="page">
                  <wp:posOffset>1666875</wp:posOffset>
                </wp:positionV>
                <wp:extent cx="2293620" cy="1876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68E8F" w14:textId="629220CE" w:rsidR="00CC18E9" w:rsidRPr="00D174AE" w:rsidRDefault="00D174AE">
                            <w:pPr>
                              <w:pStyle w:val="BodyText"/>
                              <w:rPr>
                                <w:rFonts w:ascii="Arial" w:hAnsi="Arial"/>
                                <w:sz w:val="16"/>
                              </w:rPr>
                            </w:pPr>
                            <w:r w:rsidRPr="00D174AE">
                              <w:rPr>
                                <w:rFonts w:ascii="Arial" w:hAnsi="Arial"/>
                                <w:sz w:val="16"/>
                              </w:rPr>
                              <w:t>565 Warburton Avenue</w:t>
                            </w:r>
                          </w:p>
                          <w:p w14:paraId="6FA7C668" w14:textId="77777777" w:rsidR="00CC18E9" w:rsidRPr="00D174AE" w:rsidRDefault="00CC18E9">
                            <w:pPr>
                              <w:pStyle w:val="BodyText"/>
                              <w:rPr>
                                <w:rFonts w:ascii="Arial" w:hAnsi="Arial"/>
                              </w:rPr>
                            </w:pPr>
                            <w:r w:rsidRPr="00D174AE">
                              <w:rPr>
                                <w:rFonts w:ascii="Arial" w:hAnsi="Arial"/>
                                <w:sz w:val="16"/>
                              </w:rPr>
                              <w:t>Yonkers, New York 10701</w:t>
                            </w:r>
                          </w:p>
                          <w:p w14:paraId="12738868" w14:textId="72C8819D" w:rsidR="00CC18E9" w:rsidRPr="00D174AE" w:rsidRDefault="00CC18E9">
                            <w:pPr>
                              <w:pStyle w:val="BodyText"/>
                              <w:rPr>
                                <w:rFonts w:ascii="Arial" w:hAnsi="Arial"/>
                              </w:rPr>
                            </w:pPr>
                            <w:r w:rsidRPr="00D174AE">
                              <w:rPr>
                                <w:rFonts w:ascii="Arial" w:hAnsi="Arial"/>
                                <w:sz w:val="16"/>
                              </w:rPr>
                              <w:t>Tel. 914 376-</w:t>
                            </w:r>
                            <w:r w:rsidR="00D174AE" w:rsidRPr="00D174AE">
                              <w:rPr>
                                <w:rFonts w:ascii="Arial" w:hAnsi="Arial"/>
                                <w:sz w:val="16"/>
                              </w:rPr>
                              <w:t>8425</w:t>
                            </w:r>
                          </w:p>
                          <w:p w14:paraId="7544C4BC" w14:textId="7ADF703D" w:rsidR="00CC18E9" w:rsidRPr="00D174AE" w:rsidRDefault="00CC18E9">
                            <w:pPr>
                              <w:pStyle w:val="BodyText"/>
                              <w:rPr>
                                <w:rFonts w:ascii="Arial" w:hAnsi="Arial"/>
                                <w:sz w:val="16"/>
                              </w:rPr>
                            </w:pPr>
                            <w:r w:rsidRPr="00D174AE">
                              <w:rPr>
                                <w:rFonts w:ascii="Arial" w:hAnsi="Arial"/>
                                <w:sz w:val="16"/>
                              </w:rPr>
                              <w:t>Fax 914 376-</w:t>
                            </w:r>
                            <w:r w:rsidR="00D174AE" w:rsidRPr="00D174AE">
                              <w:rPr>
                                <w:rFonts w:ascii="Arial" w:hAnsi="Arial"/>
                                <w:sz w:val="16"/>
                              </w:rPr>
                              <w:t>8475</w:t>
                            </w:r>
                          </w:p>
                          <w:p w14:paraId="6A3C6105" w14:textId="5EB7CE22" w:rsidR="00CC18E9" w:rsidRPr="00D174AE" w:rsidRDefault="00D174AE">
                            <w:pPr>
                              <w:pStyle w:val="BodyText"/>
                              <w:rPr>
                                <w:rFonts w:ascii="Arial" w:hAnsi="Arial"/>
                                <w:sz w:val="16"/>
                                <w:lang w:val="es-US"/>
                              </w:rPr>
                            </w:pPr>
                            <w:r w:rsidRPr="00D174AE">
                              <w:rPr>
                                <w:rFonts w:ascii="Arial" w:hAnsi="Arial"/>
                                <w:sz w:val="16"/>
                                <w:lang w:val="es-US"/>
                              </w:rPr>
                              <w:t>dsolimene</w:t>
                            </w:r>
                            <w:r w:rsidR="00CC18E9" w:rsidRPr="00D174AE">
                              <w:rPr>
                                <w:rFonts w:ascii="Arial" w:hAnsi="Arial"/>
                                <w:sz w:val="16"/>
                                <w:lang w:val="es-US"/>
                              </w:rPr>
                              <w:t>@yonkerspublicschools.org</w:t>
                            </w:r>
                          </w:p>
                          <w:p w14:paraId="2962FF6B" w14:textId="77777777" w:rsidR="00CC18E9" w:rsidRPr="00D174AE" w:rsidRDefault="00CC18E9">
                            <w:pPr>
                              <w:pStyle w:val="BodyText"/>
                              <w:rPr>
                                <w:rFonts w:ascii="Arial" w:hAnsi="Arial"/>
                                <w:sz w:val="16"/>
                                <w:lang w:val="es-US"/>
                              </w:rPr>
                            </w:pPr>
                          </w:p>
                          <w:p w14:paraId="55ED7659" w14:textId="77777777" w:rsidR="00CC18E9" w:rsidRPr="00D174AE" w:rsidRDefault="00CC18E9">
                            <w:pPr>
                              <w:pStyle w:val="BodyText"/>
                              <w:rPr>
                                <w:rFonts w:ascii="Arial" w:hAnsi="Arial"/>
                                <w:lang w:val="es-US"/>
                              </w:rPr>
                            </w:pPr>
                            <w:r w:rsidRPr="00D174AE">
                              <w:rPr>
                                <w:rFonts w:ascii="Arial" w:hAnsi="Arial"/>
                                <w:b/>
                                <w:sz w:val="16"/>
                                <w:lang w:val="es-US"/>
                              </w:rPr>
                              <w:t xml:space="preserve">Dr. </w:t>
                            </w:r>
                            <w:r w:rsidR="004E3393" w:rsidRPr="00D174AE">
                              <w:rPr>
                                <w:rFonts w:ascii="Arial" w:hAnsi="Arial"/>
                                <w:b/>
                                <w:sz w:val="16"/>
                                <w:lang w:val="es-US"/>
                              </w:rPr>
                              <w:t>Edwin M. Quezada</w:t>
                            </w:r>
                          </w:p>
                          <w:p w14:paraId="11E2234E" w14:textId="77777777" w:rsidR="00CC18E9" w:rsidRPr="00D174AE" w:rsidRDefault="00CC18E9" w:rsidP="009B481F">
                            <w:pPr>
                              <w:pStyle w:val="BodyText"/>
                              <w:spacing w:after="120"/>
                              <w:rPr>
                                <w:rFonts w:ascii="Arial" w:hAnsi="Arial"/>
                                <w:sz w:val="16"/>
                              </w:rPr>
                            </w:pPr>
                            <w:r w:rsidRPr="00D174AE">
                              <w:rPr>
                                <w:rFonts w:ascii="Arial" w:hAnsi="Arial"/>
                                <w:sz w:val="16"/>
                              </w:rPr>
                              <w:t>Superintendent of Schools</w:t>
                            </w:r>
                          </w:p>
                          <w:p w14:paraId="2D2CCE97" w14:textId="7810D25E" w:rsidR="0033177E" w:rsidRPr="00D174AE" w:rsidRDefault="00D174AE" w:rsidP="0033177E">
                            <w:pPr>
                              <w:pStyle w:val="BodyText"/>
                              <w:rPr>
                                <w:rFonts w:ascii="Arial" w:hAnsi="Arial"/>
                                <w:b/>
                                <w:sz w:val="16"/>
                              </w:rPr>
                            </w:pPr>
                            <w:proofErr w:type="spellStart"/>
                            <w:r>
                              <w:rPr>
                                <w:rFonts w:ascii="Arial" w:hAnsi="Arial"/>
                                <w:b/>
                                <w:sz w:val="16"/>
                              </w:rPr>
                              <w:t>RoseAnne</w:t>
                            </w:r>
                            <w:proofErr w:type="spellEnd"/>
                            <w:r>
                              <w:rPr>
                                <w:rFonts w:ascii="Arial" w:hAnsi="Arial"/>
                                <w:b/>
                                <w:sz w:val="16"/>
                              </w:rPr>
                              <w:t xml:space="preserve"> </w:t>
                            </w:r>
                            <w:r w:rsidR="00D50102" w:rsidRPr="00D174AE">
                              <w:rPr>
                                <w:rFonts w:ascii="Arial" w:hAnsi="Arial"/>
                                <w:b/>
                                <w:sz w:val="16"/>
                              </w:rPr>
                              <w:t>Collins-</w:t>
                            </w:r>
                            <w:proofErr w:type="spellStart"/>
                            <w:r w:rsidR="00D50102" w:rsidRPr="00D174AE">
                              <w:rPr>
                                <w:rFonts w:ascii="Arial" w:hAnsi="Arial"/>
                                <w:b/>
                                <w:sz w:val="16"/>
                              </w:rPr>
                              <w:t>Judon</w:t>
                            </w:r>
                            <w:proofErr w:type="spellEnd"/>
                          </w:p>
                          <w:p w14:paraId="7642D2AC" w14:textId="71A95EBA" w:rsidR="0033177E" w:rsidRPr="00D174AE" w:rsidRDefault="0033177E" w:rsidP="00B11733">
                            <w:pPr>
                              <w:pStyle w:val="BodyText"/>
                              <w:spacing w:after="120"/>
                              <w:rPr>
                                <w:rFonts w:ascii="Arial" w:hAnsi="Arial"/>
                                <w:sz w:val="16"/>
                              </w:rPr>
                            </w:pPr>
                            <w:r w:rsidRPr="00D174AE">
                              <w:rPr>
                                <w:rFonts w:ascii="Arial" w:hAnsi="Arial"/>
                                <w:sz w:val="16"/>
                              </w:rPr>
                              <w:t>Assistant Superintendent</w:t>
                            </w:r>
                            <w:r w:rsidR="00B11733" w:rsidRPr="00D174AE">
                              <w:rPr>
                                <w:rFonts w:ascii="Arial" w:hAnsi="Arial"/>
                                <w:sz w:val="16"/>
                              </w:rPr>
                              <w:br/>
                            </w:r>
                            <w:r w:rsidR="00A908D0">
                              <w:rPr>
                                <w:rFonts w:ascii="Arial" w:hAnsi="Arial"/>
                                <w:sz w:val="16"/>
                              </w:rPr>
                              <w:t xml:space="preserve">Supervision, </w:t>
                            </w:r>
                            <w:r w:rsidR="00D50102" w:rsidRPr="00D174AE">
                              <w:rPr>
                                <w:rFonts w:ascii="Arial" w:hAnsi="Arial"/>
                                <w:sz w:val="16"/>
                              </w:rPr>
                              <w:t>Curriculum and Instruction</w:t>
                            </w:r>
                          </w:p>
                          <w:p w14:paraId="1821D61A" w14:textId="0290975E" w:rsidR="0033177E" w:rsidRPr="00D174AE" w:rsidRDefault="00D174AE" w:rsidP="0033177E">
                            <w:pPr>
                              <w:pStyle w:val="BodyText"/>
                              <w:rPr>
                                <w:rFonts w:ascii="Arial" w:hAnsi="Arial"/>
                                <w:b/>
                                <w:sz w:val="16"/>
                              </w:rPr>
                            </w:pPr>
                            <w:r w:rsidRPr="00D174AE">
                              <w:rPr>
                                <w:rFonts w:ascii="Arial" w:hAnsi="Arial"/>
                                <w:b/>
                                <w:sz w:val="16"/>
                              </w:rPr>
                              <w:t xml:space="preserve">Dr. Don </w:t>
                            </w:r>
                            <w:r w:rsidR="00972D9B">
                              <w:rPr>
                                <w:rFonts w:ascii="Arial" w:hAnsi="Arial"/>
                                <w:b/>
                                <w:sz w:val="16"/>
                              </w:rPr>
                              <w:t xml:space="preserve">N. </w:t>
                            </w:r>
                            <w:r w:rsidRPr="00D174AE">
                              <w:rPr>
                                <w:rFonts w:ascii="Arial" w:hAnsi="Arial"/>
                                <w:b/>
                                <w:sz w:val="16"/>
                              </w:rPr>
                              <w:t>Solimene</w:t>
                            </w:r>
                          </w:p>
                          <w:p w14:paraId="651F6767" w14:textId="77777777" w:rsidR="00AB3E3E" w:rsidRPr="00D174AE" w:rsidRDefault="00AB3E3E" w:rsidP="0033177E">
                            <w:pPr>
                              <w:pStyle w:val="BodyText"/>
                              <w:rPr>
                                <w:rFonts w:ascii="Arial" w:hAnsi="Arial"/>
                                <w:sz w:val="16"/>
                              </w:rPr>
                            </w:pPr>
                            <w:r w:rsidRPr="00D174AE">
                              <w:rPr>
                                <w:rFonts w:ascii="Arial" w:hAnsi="Arial"/>
                                <w:sz w:val="16"/>
                              </w:rPr>
                              <w:t>Principal</w:t>
                            </w:r>
                          </w:p>
                          <w:p w14:paraId="00CED0F5" w14:textId="141CA42D" w:rsidR="0033177E" w:rsidRDefault="00D174AE" w:rsidP="0033177E">
                            <w:pPr>
                              <w:pStyle w:val="BodyText"/>
                              <w:rPr>
                                <w:rFonts w:ascii="Arial" w:hAnsi="Arial"/>
                                <w:sz w:val="16"/>
                              </w:rPr>
                            </w:pPr>
                            <w:r w:rsidRPr="00D174AE">
                              <w:rPr>
                                <w:rFonts w:ascii="Arial" w:hAnsi="Arial"/>
                                <w:sz w:val="16"/>
                              </w:rPr>
                              <w:t xml:space="preserve">Riverside High </w:t>
                            </w:r>
                            <w:r w:rsidR="00BF662A" w:rsidRPr="00D174AE">
                              <w:rPr>
                                <w:rFonts w:ascii="Arial" w:hAnsi="Arial"/>
                                <w:sz w:val="16"/>
                              </w:rPr>
                              <w:t xml:space="preserve">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58948" id="_x0000_t202" coordsize="21600,21600" o:spt="202" path="m,l,21600r21600,l21600,xe">
                <v:stroke joinstyle="miter"/>
                <v:path gradientshapeok="t" o:connecttype="rect"/>
              </v:shapetype>
              <v:shape id="Text Box 2" o:spid="_x0000_s1026" type="#_x0000_t202" style="position:absolute;margin-left:323.25pt;margin-top:131.25pt;width:180.6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ht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npevZjmYKNiyxXxW5NN4B6mOx411/g3XHQqTGlug&#10;PsKT/Z3zIRxSHV3CbU5LwdZCyriw282NtGhPQCbr+B3Qn7lJFZyVDsdGxHEHooQ7gi3EG2n/VmZ5&#10;kV7n5WQ9W8wnxbqYTsp5upikWXldztKiLG7X30OAWVG1gjGu7oTiRwlmxd9RfGiGUTxRhKivcTmF&#10;6sS8/phkGr/fJdkJDx0pRVfjxcmJVIHZ14pB2qTyRMhxnjwPP1YZanD8x6pEHQTqRxH4YTMAShDH&#10;RrNHUITVwBdwC88ITFptv2LUQ0vW2H3ZEcsxkm8VqKrMiiL0cFwU03nQgz23bM4tRFGAqrHHaJze&#10;+LHvd8aKbQs3jTpW+gqU2IiokaeoDvqFtovJHJ6I0Nfn6+j19JCtfgAAAP//AwBQSwMEFAAGAAgA&#10;AAAhAHS9BvvfAAAADAEAAA8AAABkcnMvZG93bnJldi54bWxMj8FOwzAMhu9IvENkJC6IJVRrOkrT&#10;CZBAXDf2AG7rtRWNUzXZ2r092Qlutvzp9/cX28UO4kyT7x0beFopEMS1a3puDRy+Px43IHxAbnBw&#10;TAYu5GFb3t4UmDdu5h2d96EVMYR9jga6EMZcSl93ZNGv3Egcb0c3WQxxnVrZTDjHcDvIRCktLfYc&#10;P3Q40ntH9c/+ZA0cv+aH9HmuPsMh2631G/ZZ5S7G3N8try8gAi3hD4arflSHMjpV7sSNF4MBvdZp&#10;RA0kOonDlVAqy0BUBtJ0o0CWhfxfovwFAAD//wMAUEsBAi0AFAAGAAgAAAAhALaDOJL+AAAA4QEA&#10;ABMAAAAAAAAAAAAAAAAAAAAAAFtDb250ZW50X1R5cGVzXS54bWxQSwECLQAUAAYACAAAACEAOP0h&#10;/9YAAACUAQAACwAAAAAAAAAAAAAAAAAvAQAAX3JlbHMvLnJlbHNQSwECLQAUAAYACAAAACEAmaAI&#10;bYICAAAQBQAADgAAAAAAAAAAAAAAAAAuAgAAZHJzL2Uyb0RvYy54bWxQSwECLQAUAAYACAAAACEA&#10;dL0G+98AAAAMAQAADwAAAAAAAAAAAAAAAADcBAAAZHJzL2Rvd25yZXYueG1sUEsFBgAAAAAEAAQA&#10;8wAAAOgFAAAAAA==&#10;" o:allowincell="f" stroked="f">
                <v:textbox>
                  <w:txbxContent>
                    <w:p w14:paraId="0C568E8F" w14:textId="629220CE" w:rsidR="00CC18E9" w:rsidRPr="00D174AE" w:rsidRDefault="00D174AE">
                      <w:pPr>
                        <w:pStyle w:val="BodyText"/>
                        <w:rPr>
                          <w:rFonts w:ascii="Arial" w:hAnsi="Arial"/>
                          <w:sz w:val="16"/>
                        </w:rPr>
                      </w:pPr>
                      <w:r w:rsidRPr="00D174AE">
                        <w:rPr>
                          <w:rFonts w:ascii="Arial" w:hAnsi="Arial"/>
                          <w:sz w:val="16"/>
                        </w:rPr>
                        <w:t>565 Warburton Avenue</w:t>
                      </w:r>
                    </w:p>
                    <w:p w14:paraId="6FA7C668" w14:textId="77777777" w:rsidR="00CC18E9" w:rsidRPr="00D174AE" w:rsidRDefault="00CC18E9">
                      <w:pPr>
                        <w:pStyle w:val="BodyText"/>
                        <w:rPr>
                          <w:rFonts w:ascii="Arial" w:hAnsi="Arial"/>
                        </w:rPr>
                      </w:pPr>
                      <w:r w:rsidRPr="00D174AE">
                        <w:rPr>
                          <w:rFonts w:ascii="Arial" w:hAnsi="Arial"/>
                          <w:sz w:val="16"/>
                        </w:rPr>
                        <w:t>Yonkers, New York 10701</w:t>
                      </w:r>
                    </w:p>
                    <w:p w14:paraId="12738868" w14:textId="72C8819D" w:rsidR="00CC18E9" w:rsidRPr="00D174AE" w:rsidRDefault="00CC18E9">
                      <w:pPr>
                        <w:pStyle w:val="BodyText"/>
                        <w:rPr>
                          <w:rFonts w:ascii="Arial" w:hAnsi="Arial"/>
                        </w:rPr>
                      </w:pPr>
                      <w:r w:rsidRPr="00D174AE">
                        <w:rPr>
                          <w:rFonts w:ascii="Arial" w:hAnsi="Arial"/>
                          <w:sz w:val="16"/>
                        </w:rPr>
                        <w:t>Tel. 914 376-</w:t>
                      </w:r>
                      <w:r w:rsidR="00D174AE" w:rsidRPr="00D174AE">
                        <w:rPr>
                          <w:rFonts w:ascii="Arial" w:hAnsi="Arial"/>
                          <w:sz w:val="16"/>
                        </w:rPr>
                        <w:t>8425</w:t>
                      </w:r>
                    </w:p>
                    <w:p w14:paraId="7544C4BC" w14:textId="7ADF703D" w:rsidR="00CC18E9" w:rsidRPr="00D174AE" w:rsidRDefault="00CC18E9">
                      <w:pPr>
                        <w:pStyle w:val="BodyText"/>
                        <w:rPr>
                          <w:rFonts w:ascii="Arial" w:hAnsi="Arial"/>
                          <w:sz w:val="16"/>
                        </w:rPr>
                      </w:pPr>
                      <w:r w:rsidRPr="00D174AE">
                        <w:rPr>
                          <w:rFonts w:ascii="Arial" w:hAnsi="Arial"/>
                          <w:sz w:val="16"/>
                        </w:rPr>
                        <w:t>Fax 914 376-</w:t>
                      </w:r>
                      <w:r w:rsidR="00D174AE" w:rsidRPr="00D174AE">
                        <w:rPr>
                          <w:rFonts w:ascii="Arial" w:hAnsi="Arial"/>
                          <w:sz w:val="16"/>
                        </w:rPr>
                        <w:t>8475</w:t>
                      </w:r>
                    </w:p>
                    <w:p w14:paraId="6A3C6105" w14:textId="5EB7CE22" w:rsidR="00CC18E9" w:rsidRPr="00D174AE" w:rsidRDefault="00D174AE">
                      <w:pPr>
                        <w:pStyle w:val="BodyText"/>
                        <w:rPr>
                          <w:rFonts w:ascii="Arial" w:hAnsi="Arial"/>
                          <w:sz w:val="16"/>
                          <w:lang w:val="es-US"/>
                        </w:rPr>
                      </w:pPr>
                      <w:r w:rsidRPr="00D174AE">
                        <w:rPr>
                          <w:rFonts w:ascii="Arial" w:hAnsi="Arial"/>
                          <w:sz w:val="16"/>
                          <w:lang w:val="es-US"/>
                        </w:rPr>
                        <w:t>dsolimene</w:t>
                      </w:r>
                      <w:r w:rsidR="00CC18E9" w:rsidRPr="00D174AE">
                        <w:rPr>
                          <w:rFonts w:ascii="Arial" w:hAnsi="Arial"/>
                          <w:sz w:val="16"/>
                          <w:lang w:val="es-US"/>
                        </w:rPr>
                        <w:t>@yonkerspublicschools.org</w:t>
                      </w:r>
                    </w:p>
                    <w:p w14:paraId="2962FF6B" w14:textId="77777777" w:rsidR="00CC18E9" w:rsidRPr="00D174AE" w:rsidRDefault="00CC18E9">
                      <w:pPr>
                        <w:pStyle w:val="BodyText"/>
                        <w:rPr>
                          <w:rFonts w:ascii="Arial" w:hAnsi="Arial"/>
                          <w:sz w:val="16"/>
                          <w:lang w:val="es-US"/>
                        </w:rPr>
                      </w:pPr>
                    </w:p>
                    <w:p w14:paraId="55ED7659" w14:textId="77777777" w:rsidR="00CC18E9" w:rsidRPr="00D174AE" w:rsidRDefault="00CC18E9">
                      <w:pPr>
                        <w:pStyle w:val="BodyText"/>
                        <w:rPr>
                          <w:rFonts w:ascii="Arial" w:hAnsi="Arial"/>
                          <w:lang w:val="es-US"/>
                        </w:rPr>
                      </w:pPr>
                      <w:r w:rsidRPr="00D174AE">
                        <w:rPr>
                          <w:rFonts w:ascii="Arial" w:hAnsi="Arial"/>
                          <w:b/>
                          <w:sz w:val="16"/>
                          <w:lang w:val="es-US"/>
                        </w:rPr>
                        <w:t xml:space="preserve">Dr. </w:t>
                      </w:r>
                      <w:r w:rsidR="004E3393" w:rsidRPr="00D174AE">
                        <w:rPr>
                          <w:rFonts w:ascii="Arial" w:hAnsi="Arial"/>
                          <w:b/>
                          <w:sz w:val="16"/>
                          <w:lang w:val="es-US"/>
                        </w:rPr>
                        <w:t>Edwin M. Quezada</w:t>
                      </w:r>
                    </w:p>
                    <w:p w14:paraId="11E2234E" w14:textId="77777777" w:rsidR="00CC18E9" w:rsidRPr="00D174AE" w:rsidRDefault="00CC18E9" w:rsidP="009B481F">
                      <w:pPr>
                        <w:pStyle w:val="BodyText"/>
                        <w:spacing w:after="120"/>
                        <w:rPr>
                          <w:rFonts w:ascii="Arial" w:hAnsi="Arial"/>
                          <w:sz w:val="16"/>
                        </w:rPr>
                      </w:pPr>
                      <w:r w:rsidRPr="00D174AE">
                        <w:rPr>
                          <w:rFonts w:ascii="Arial" w:hAnsi="Arial"/>
                          <w:sz w:val="16"/>
                        </w:rPr>
                        <w:t>Superintendent of Schools</w:t>
                      </w:r>
                    </w:p>
                    <w:p w14:paraId="2D2CCE97" w14:textId="7810D25E" w:rsidR="0033177E" w:rsidRPr="00D174AE" w:rsidRDefault="00D174AE" w:rsidP="0033177E">
                      <w:pPr>
                        <w:pStyle w:val="BodyText"/>
                        <w:rPr>
                          <w:rFonts w:ascii="Arial" w:hAnsi="Arial"/>
                          <w:b/>
                          <w:sz w:val="16"/>
                        </w:rPr>
                      </w:pPr>
                      <w:proofErr w:type="spellStart"/>
                      <w:r>
                        <w:rPr>
                          <w:rFonts w:ascii="Arial" w:hAnsi="Arial"/>
                          <w:b/>
                          <w:sz w:val="16"/>
                        </w:rPr>
                        <w:t>RoseAnne</w:t>
                      </w:r>
                      <w:proofErr w:type="spellEnd"/>
                      <w:r>
                        <w:rPr>
                          <w:rFonts w:ascii="Arial" w:hAnsi="Arial"/>
                          <w:b/>
                          <w:sz w:val="16"/>
                        </w:rPr>
                        <w:t xml:space="preserve"> </w:t>
                      </w:r>
                      <w:r w:rsidR="00D50102" w:rsidRPr="00D174AE">
                        <w:rPr>
                          <w:rFonts w:ascii="Arial" w:hAnsi="Arial"/>
                          <w:b/>
                          <w:sz w:val="16"/>
                        </w:rPr>
                        <w:t>Collins-</w:t>
                      </w:r>
                      <w:proofErr w:type="spellStart"/>
                      <w:r w:rsidR="00D50102" w:rsidRPr="00D174AE">
                        <w:rPr>
                          <w:rFonts w:ascii="Arial" w:hAnsi="Arial"/>
                          <w:b/>
                          <w:sz w:val="16"/>
                        </w:rPr>
                        <w:t>Judon</w:t>
                      </w:r>
                      <w:proofErr w:type="spellEnd"/>
                    </w:p>
                    <w:p w14:paraId="7642D2AC" w14:textId="71A95EBA" w:rsidR="0033177E" w:rsidRPr="00D174AE" w:rsidRDefault="0033177E" w:rsidP="00B11733">
                      <w:pPr>
                        <w:pStyle w:val="BodyText"/>
                        <w:spacing w:after="120"/>
                        <w:rPr>
                          <w:rFonts w:ascii="Arial" w:hAnsi="Arial"/>
                          <w:sz w:val="16"/>
                        </w:rPr>
                      </w:pPr>
                      <w:r w:rsidRPr="00D174AE">
                        <w:rPr>
                          <w:rFonts w:ascii="Arial" w:hAnsi="Arial"/>
                          <w:sz w:val="16"/>
                        </w:rPr>
                        <w:t>Assistant Superintendent</w:t>
                      </w:r>
                      <w:r w:rsidR="00B11733" w:rsidRPr="00D174AE">
                        <w:rPr>
                          <w:rFonts w:ascii="Arial" w:hAnsi="Arial"/>
                          <w:sz w:val="16"/>
                        </w:rPr>
                        <w:br/>
                      </w:r>
                      <w:r w:rsidR="00A908D0">
                        <w:rPr>
                          <w:rFonts w:ascii="Arial" w:hAnsi="Arial"/>
                          <w:sz w:val="16"/>
                        </w:rPr>
                        <w:t xml:space="preserve">Supervision, </w:t>
                      </w:r>
                      <w:r w:rsidR="00D50102" w:rsidRPr="00D174AE">
                        <w:rPr>
                          <w:rFonts w:ascii="Arial" w:hAnsi="Arial"/>
                          <w:sz w:val="16"/>
                        </w:rPr>
                        <w:t>Curriculum and Instruction</w:t>
                      </w:r>
                    </w:p>
                    <w:p w14:paraId="1821D61A" w14:textId="0290975E" w:rsidR="0033177E" w:rsidRPr="00D174AE" w:rsidRDefault="00D174AE" w:rsidP="0033177E">
                      <w:pPr>
                        <w:pStyle w:val="BodyText"/>
                        <w:rPr>
                          <w:rFonts w:ascii="Arial" w:hAnsi="Arial"/>
                          <w:b/>
                          <w:sz w:val="16"/>
                        </w:rPr>
                      </w:pPr>
                      <w:r w:rsidRPr="00D174AE">
                        <w:rPr>
                          <w:rFonts w:ascii="Arial" w:hAnsi="Arial"/>
                          <w:b/>
                          <w:sz w:val="16"/>
                        </w:rPr>
                        <w:t xml:space="preserve">Dr. Don </w:t>
                      </w:r>
                      <w:r w:rsidR="00972D9B">
                        <w:rPr>
                          <w:rFonts w:ascii="Arial" w:hAnsi="Arial"/>
                          <w:b/>
                          <w:sz w:val="16"/>
                        </w:rPr>
                        <w:t xml:space="preserve">N. </w:t>
                      </w:r>
                      <w:r w:rsidRPr="00D174AE">
                        <w:rPr>
                          <w:rFonts w:ascii="Arial" w:hAnsi="Arial"/>
                          <w:b/>
                          <w:sz w:val="16"/>
                        </w:rPr>
                        <w:t>Solimene</w:t>
                      </w:r>
                    </w:p>
                    <w:p w14:paraId="651F6767" w14:textId="77777777" w:rsidR="00AB3E3E" w:rsidRPr="00D174AE" w:rsidRDefault="00AB3E3E" w:rsidP="0033177E">
                      <w:pPr>
                        <w:pStyle w:val="BodyText"/>
                        <w:rPr>
                          <w:rFonts w:ascii="Arial" w:hAnsi="Arial"/>
                          <w:sz w:val="16"/>
                        </w:rPr>
                      </w:pPr>
                      <w:r w:rsidRPr="00D174AE">
                        <w:rPr>
                          <w:rFonts w:ascii="Arial" w:hAnsi="Arial"/>
                          <w:sz w:val="16"/>
                        </w:rPr>
                        <w:t>Principal</w:t>
                      </w:r>
                    </w:p>
                    <w:p w14:paraId="00CED0F5" w14:textId="141CA42D" w:rsidR="0033177E" w:rsidRDefault="00D174AE" w:rsidP="0033177E">
                      <w:pPr>
                        <w:pStyle w:val="BodyText"/>
                        <w:rPr>
                          <w:rFonts w:ascii="Arial" w:hAnsi="Arial"/>
                          <w:sz w:val="16"/>
                        </w:rPr>
                      </w:pPr>
                      <w:r w:rsidRPr="00D174AE">
                        <w:rPr>
                          <w:rFonts w:ascii="Arial" w:hAnsi="Arial"/>
                          <w:sz w:val="16"/>
                        </w:rPr>
                        <w:t xml:space="preserve">Riverside High </w:t>
                      </w:r>
                      <w:r w:rsidR="00BF662A" w:rsidRPr="00D174AE">
                        <w:rPr>
                          <w:rFonts w:ascii="Arial" w:hAnsi="Arial"/>
                          <w:sz w:val="16"/>
                        </w:rPr>
                        <w:t xml:space="preserve">School </w:t>
                      </w:r>
                    </w:p>
                  </w:txbxContent>
                </v:textbox>
                <w10:wrap anchory="page"/>
              </v:shape>
            </w:pict>
          </mc:Fallback>
        </mc:AlternateContent>
      </w:r>
    </w:p>
    <w:p w14:paraId="0BE002C0" w14:textId="5CC1CDA4" w:rsidR="00BA7087" w:rsidRDefault="00BA7087" w:rsidP="000E4D1A">
      <w:pPr>
        <w:tabs>
          <w:tab w:val="left" w:pos="4005"/>
        </w:tabs>
        <w:rPr>
          <w:rFonts w:ascii="Arial" w:hAnsi="Arial" w:cs="Arial"/>
        </w:rPr>
      </w:pPr>
    </w:p>
    <w:p w14:paraId="11FAFB8D" w14:textId="4458ACDF" w:rsidR="00BC66CC" w:rsidRDefault="00BC66CC" w:rsidP="000E4D1A">
      <w:pPr>
        <w:tabs>
          <w:tab w:val="left" w:pos="4005"/>
        </w:tabs>
        <w:rPr>
          <w:rFonts w:ascii="Arial" w:hAnsi="Arial" w:cs="Arial"/>
        </w:rPr>
      </w:pPr>
    </w:p>
    <w:p w14:paraId="18ECB71D" w14:textId="4C398DAE" w:rsidR="00BC66CC" w:rsidRDefault="00BC66CC" w:rsidP="000E4D1A">
      <w:pPr>
        <w:tabs>
          <w:tab w:val="left" w:pos="4005"/>
        </w:tabs>
        <w:rPr>
          <w:rFonts w:ascii="Arial" w:hAnsi="Arial" w:cs="Arial"/>
        </w:rPr>
      </w:pPr>
    </w:p>
    <w:p w14:paraId="56FD2440" w14:textId="48649580" w:rsidR="00BC66CC" w:rsidRDefault="00BC66CC" w:rsidP="000E4D1A">
      <w:pPr>
        <w:tabs>
          <w:tab w:val="left" w:pos="4005"/>
        </w:tabs>
        <w:rPr>
          <w:rFonts w:ascii="Arial" w:hAnsi="Arial" w:cs="Arial"/>
        </w:rPr>
      </w:pPr>
    </w:p>
    <w:p w14:paraId="225EFB48" w14:textId="19879B94" w:rsidR="00C4511B" w:rsidRDefault="000E4D1A" w:rsidP="000E4D1A">
      <w:pPr>
        <w:tabs>
          <w:tab w:val="left" w:pos="4005"/>
        </w:tabs>
        <w:rPr>
          <w:rFonts w:ascii="Arial" w:hAnsi="Arial" w:cs="Arial"/>
        </w:rPr>
      </w:pPr>
      <w:r>
        <w:rPr>
          <w:rFonts w:ascii="Arial" w:hAnsi="Arial" w:cs="Arial"/>
        </w:rPr>
        <w:tab/>
      </w:r>
      <w:bookmarkStart w:id="0" w:name="_GoBack"/>
      <w:bookmarkEnd w:id="0"/>
    </w:p>
    <w:p w14:paraId="54FAB700" w14:textId="77777777" w:rsidR="00BC66CC" w:rsidRPr="00BC66CC" w:rsidRDefault="00BC66CC" w:rsidP="00BC66CC">
      <w:pPr>
        <w:jc w:val="both"/>
        <w:rPr>
          <w:rFonts w:ascii="Arial" w:hAnsi="Arial" w:cs="Arial"/>
          <w:b/>
          <w:bCs/>
          <w:snapToGrid w:val="0"/>
          <w:color w:val="000000"/>
          <w:lang w:eastAsia="x-none"/>
        </w:rPr>
      </w:pPr>
    </w:p>
    <w:p w14:paraId="314B56B7" w14:textId="77777777" w:rsidR="00BC66CC" w:rsidRPr="00BC66CC" w:rsidRDefault="00BC66CC" w:rsidP="00BC66CC">
      <w:pPr>
        <w:jc w:val="both"/>
        <w:rPr>
          <w:rFonts w:ascii="Calibri" w:hAnsi="Calibri"/>
          <w:sz w:val="21"/>
          <w:szCs w:val="21"/>
        </w:rPr>
      </w:pPr>
      <w:r w:rsidRPr="00BC66CC">
        <w:rPr>
          <w:rFonts w:ascii="Calibri" w:hAnsi="Calibri"/>
          <w:sz w:val="21"/>
          <w:szCs w:val="21"/>
        </w:rPr>
        <w:t>May 20, 2021</w:t>
      </w:r>
    </w:p>
    <w:p w14:paraId="324A6A8C" w14:textId="77777777" w:rsidR="00BC66CC" w:rsidRPr="00BC66CC" w:rsidRDefault="00BC66CC" w:rsidP="00BC66CC">
      <w:pPr>
        <w:jc w:val="both"/>
        <w:rPr>
          <w:rFonts w:ascii="Calibri" w:hAnsi="Calibri"/>
          <w:sz w:val="21"/>
          <w:szCs w:val="21"/>
        </w:rPr>
      </w:pPr>
    </w:p>
    <w:p w14:paraId="6BE63BF2" w14:textId="77777777" w:rsidR="00BC66CC" w:rsidRPr="00BC66CC" w:rsidRDefault="00BC66CC" w:rsidP="00BC66CC">
      <w:pPr>
        <w:jc w:val="both"/>
        <w:rPr>
          <w:rFonts w:ascii="Calibri" w:hAnsi="Calibri"/>
          <w:sz w:val="21"/>
          <w:szCs w:val="21"/>
        </w:rPr>
      </w:pPr>
      <w:r w:rsidRPr="00BC66CC">
        <w:rPr>
          <w:rFonts w:ascii="Calibri" w:hAnsi="Calibri"/>
          <w:sz w:val="21"/>
          <w:szCs w:val="21"/>
        </w:rPr>
        <w:t>Dear Parents/Guardians:</w:t>
      </w:r>
    </w:p>
    <w:p w14:paraId="7A96B0DE" w14:textId="77777777" w:rsidR="00BC66CC" w:rsidRPr="00BC66CC" w:rsidRDefault="00BC66CC" w:rsidP="00BC66CC">
      <w:pPr>
        <w:jc w:val="both"/>
        <w:rPr>
          <w:rFonts w:ascii="Calibri" w:hAnsi="Calibri"/>
          <w:sz w:val="21"/>
          <w:szCs w:val="21"/>
        </w:rPr>
      </w:pPr>
    </w:p>
    <w:p w14:paraId="020C1B87" w14:textId="77777777" w:rsidR="00BC66CC" w:rsidRPr="00BC66CC" w:rsidRDefault="00BC66CC" w:rsidP="00BC66CC">
      <w:pPr>
        <w:jc w:val="both"/>
        <w:rPr>
          <w:rFonts w:ascii="Calibri" w:hAnsi="Calibri"/>
          <w:sz w:val="21"/>
          <w:szCs w:val="21"/>
        </w:rPr>
      </w:pPr>
      <w:r w:rsidRPr="00BC66CC">
        <w:rPr>
          <w:rFonts w:ascii="Calibri" w:hAnsi="Calibri"/>
          <w:sz w:val="21"/>
          <w:szCs w:val="21"/>
        </w:rPr>
        <w:t xml:space="preserve">As the school year </w:t>
      </w:r>
      <w:proofErr w:type="gramStart"/>
      <w:r w:rsidRPr="00BC66CC">
        <w:rPr>
          <w:rFonts w:ascii="Calibri" w:hAnsi="Calibri"/>
          <w:sz w:val="21"/>
          <w:szCs w:val="21"/>
        </w:rPr>
        <w:t>comes to a close</w:t>
      </w:r>
      <w:proofErr w:type="gramEnd"/>
      <w:r w:rsidRPr="00BC66CC">
        <w:rPr>
          <w:rFonts w:ascii="Calibri" w:hAnsi="Calibri"/>
          <w:sz w:val="21"/>
          <w:szCs w:val="21"/>
        </w:rPr>
        <w:t>, this letter is to inform you of the procedures concerning the examination schedule for the month of June. Please read the information carefully and stress the importance of the final examinations to your child, as they will have a definite impact on year-end average and graduation.</w:t>
      </w:r>
    </w:p>
    <w:p w14:paraId="2588CCA8" w14:textId="77777777" w:rsidR="00BC66CC" w:rsidRPr="00BC66CC" w:rsidRDefault="00BC66CC" w:rsidP="00BC66CC">
      <w:pPr>
        <w:jc w:val="both"/>
        <w:rPr>
          <w:rFonts w:ascii="Calibri" w:hAnsi="Calibri"/>
          <w:sz w:val="21"/>
          <w:szCs w:val="21"/>
        </w:rPr>
      </w:pPr>
    </w:p>
    <w:p w14:paraId="0C200EDF" w14:textId="77777777" w:rsidR="00BC66CC" w:rsidRPr="00BC66CC" w:rsidRDefault="00BC66CC" w:rsidP="00BC66CC">
      <w:pPr>
        <w:jc w:val="center"/>
        <w:rPr>
          <w:rFonts w:ascii="Calibri" w:hAnsi="Calibri"/>
          <w:b/>
          <w:sz w:val="21"/>
          <w:szCs w:val="21"/>
        </w:rPr>
      </w:pPr>
      <w:r w:rsidRPr="00BC66CC">
        <w:rPr>
          <w:rFonts w:ascii="Calibri" w:hAnsi="Calibri"/>
          <w:b/>
          <w:sz w:val="21"/>
          <w:szCs w:val="21"/>
        </w:rPr>
        <w:t>FINAL EXAMINATIONS</w:t>
      </w:r>
    </w:p>
    <w:p w14:paraId="44E73037" w14:textId="77777777" w:rsidR="00BC66CC" w:rsidRPr="00BC66CC" w:rsidRDefault="00BC66CC" w:rsidP="00BC66CC">
      <w:pPr>
        <w:jc w:val="both"/>
        <w:rPr>
          <w:rFonts w:ascii="Calibri" w:hAnsi="Calibri"/>
          <w:sz w:val="21"/>
          <w:szCs w:val="21"/>
        </w:rPr>
      </w:pPr>
      <w:r w:rsidRPr="00BC66CC">
        <w:rPr>
          <w:rFonts w:ascii="Calibri" w:hAnsi="Calibri"/>
          <w:sz w:val="21"/>
          <w:szCs w:val="21"/>
        </w:rPr>
        <w:t xml:space="preserve">All students will be required to take exams in all subject areas. </w:t>
      </w:r>
    </w:p>
    <w:p w14:paraId="74319873" w14:textId="77777777" w:rsidR="00BC66CC" w:rsidRPr="00BC66CC" w:rsidRDefault="00BC66CC" w:rsidP="00BC66CC">
      <w:pPr>
        <w:jc w:val="both"/>
        <w:rPr>
          <w:rFonts w:ascii="Calibri" w:hAnsi="Calibri"/>
          <w:sz w:val="21"/>
          <w:szCs w:val="21"/>
        </w:rPr>
      </w:pPr>
    </w:p>
    <w:p w14:paraId="2DB27841" w14:textId="77777777" w:rsidR="00BC66CC" w:rsidRPr="00BC66CC" w:rsidRDefault="00BC66CC" w:rsidP="00BC66CC">
      <w:pPr>
        <w:jc w:val="both"/>
        <w:rPr>
          <w:rFonts w:ascii="Calibri" w:hAnsi="Calibri"/>
          <w:b/>
          <w:sz w:val="21"/>
          <w:szCs w:val="21"/>
          <w:u w:val="single"/>
        </w:rPr>
      </w:pPr>
      <w:r w:rsidRPr="00BC66CC">
        <w:rPr>
          <w:rFonts w:ascii="Calibri" w:hAnsi="Calibri"/>
          <w:b/>
          <w:sz w:val="21"/>
          <w:szCs w:val="21"/>
          <w:u w:val="single"/>
        </w:rPr>
        <w:t>PE/HTH/ART/MUS/Title I</w:t>
      </w:r>
      <w:r w:rsidRPr="00BC66CC">
        <w:rPr>
          <w:rFonts w:ascii="Calibri" w:hAnsi="Calibri"/>
          <w:sz w:val="21"/>
          <w:szCs w:val="21"/>
        </w:rPr>
        <w:t xml:space="preserve"> – will be given between </w:t>
      </w:r>
      <w:r w:rsidRPr="00BC66CC">
        <w:rPr>
          <w:rFonts w:ascii="Calibri" w:hAnsi="Calibri"/>
          <w:b/>
          <w:sz w:val="21"/>
          <w:szCs w:val="21"/>
          <w:u w:val="single"/>
        </w:rPr>
        <w:t>Tuesday, June 1</w:t>
      </w:r>
      <w:r w:rsidRPr="00BC66CC">
        <w:rPr>
          <w:rFonts w:ascii="Calibri" w:hAnsi="Calibri"/>
          <w:b/>
          <w:sz w:val="21"/>
          <w:szCs w:val="21"/>
          <w:u w:val="single"/>
          <w:vertAlign w:val="superscript"/>
        </w:rPr>
        <w:t>st</w:t>
      </w:r>
      <w:r w:rsidRPr="00BC66CC">
        <w:rPr>
          <w:rFonts w:ascii="Calibri" w:hAnsi="Calibri"/>
          <w:sz w:val="21"/>
          <w:szCs w:val="21"/>
        </w:rPr>
        <w:t xml:space="preserve"> and </w:t>
      </w:r>
      <w:r w:rsidRPr="00BC66CC">
        <w:rPr>
          <w:rFonts w:ascii="Calibri" w:hAnsi="Calibri"/>
          <w:b/>
          <w:sz w:val="21"/>
          <w:szCs w:val="21"/>
          <w:u w:val="single"/>
        </w:rPr>
        <w:t>Friday, June 4</w:t>
      </w:r>
      <w:r w:rsidRPr="00BC66CC">
        <w:rPr>
          <w:rFonts w:ascii="Calibri" w:hAnsi="Calibri"/>
          <w:b/>
          <w:sz w:val="21"/>
          <w:szCs w:val="21"/>
          <w:u w:val="single"/>
          <w:vertAlign w:val="superscript"/>
        </w:rPr>
        <w:t>th</w:t>
      </w:r>
      <w:r w:rsidRPr="00BC66CC">
        <w:rPr>
          <w:rFonts w:ascii="Calibri" w:hAnsi="Calibri"/>
          <w:sz w:val="21"/>
          <w:szCs w:val="21"/>
        </w:rPr>
        <w:t>, across 2 instructional days following the AB/CD schedule.</w:t>
      </w:r>
    </w:p>
    <w:p w14:paraId="32BC0E7C" w14:textId="77777777" w:rsidR="00BC66CC" w:rsidRPr="00BC66CC" w:rsidRDefault="00BC66CC" w:rsidP="00BC66CC">
      <w:pPr>
        <w:ind w:left="720"/>
        <w:jc w:val="both"/>
        <w:rPr>
          <w:rFonts w:ascii="Calibri" w:hAnsi="Calibri"/>
          <w:sz w:val="21"/>
          <w:szCs w:val="21"/>
        </w:rPr>
      </w:pPr>
    </w:p>
    <w:p w14:paraId="73847FB7" w14:textId="77777777" w:rsidR="00BC66CC" w:rsidRPr="00BC66CC" w:rsidRDefault="00BC66CC" w:rsidP="00BC66CC">
      <w:pPr>
        <w:jc w:val="both"/>
        <w:rPr>
          <w:rFonts w:ascii="Calibri" w:hAnsi="Calibri"/>
          <w:sz w:val="21"/>
          <w:szCs w:val="21"/>
        </w:rPr>
      </w:pPr>
      <w:r w:rsidRPr="00BC66CC">
        <w:rPr>
          <w:rFonts w:ascii="Calibri" w:hAnsi="Calibri"/>
          <w:b/>
          <w:sz w:val="21"/>
          <w:szCs w:val="21"/>
          <w:u w:val="single"/>
        </w:rPr>
        <w:t>Core/CTE subjects</w:t>
      </w:r>
      <w:r w:rsidRPr="00BC66CC">
        <w:rPr>
          <w:rFonts w:ascii="Calibri" w:hAnsi="Calibri"/>
          <w:sz w:val="21"/>
          <w:szCs w:val="21"/>
        </w:rPr>
        <w:t xml:space="preserve"> - will be given between </w:t>
      </w:r>
      <w:r w:rsidRPr="00BC66CC">
        <w:rPr>
          <w:rFonts w:ascii="Calibri" w:hAnsi="Calibri"/>
          <w:b/>
          <w:sz w:val="21"/>
          <w:szCs w:val="21"/>
          <w:u w:val="single"/>
        </w:rPr>
        <w:t>Monday, June 7, 2021</w:t>
      </w:r>
      <w:r w:rsidRPr="00BC66CC">
        <w:rPr>
          <w:rFonts w:ascii="Calibri" w:hAnsi="Calibri"/>
          <w:sz w:val="21"/>
          <w:szCs w:val="21"/>
        </w:rPr>
        <w:t xml:space="preserve"> and </w:t>
      </w:r>
      <w:r w:rsidRPr="00BC66CC">
        <w:rPr>
          <w:rFonts w:ascii="Calibri" w:hAnsi="Calibri"/>
          <w:b/>
          <w:sz w:val="21"/>
          <w:szCs w:val="21"/>
          <w:u w:val="single"/>
        </w:rPr>
        <w:t>Friday, June 11, 2021</w:t>
      </w:r>
      <w:r w:rsidRPr="00BC66CC">
        <w:rPr>
          <w:rFonts w:ascii="Calibri" w:hAnsi="Calibri"/>
          <w:sz w:val="21"/>
          <w:szCs w:val="21"/>
        </w:rPr>
        <w:t xml:space="preserve">.  E Track students should only report to school for their finals on the day in which their class period is indicated on the </w:t>
      </w:r>
      <w:r w:rsidRPr="00BC66CC">
        <w:rPr>
          <w:rFonts w:ascii="Calibri" w:hAnsi="Calibri"/>
          <w:b/>
          <w:sz w:val="21"/>
          <w:szCs w:val="21"/>
        </w:rPr>
        <w:t>enclosed calendar</w:t>
      </w:r>
      <w:r w:rsidRPr="00BC66CC">
        <w:rPr>
          <w:rFonts w:ascii="Calibri" w:hAnsi="Calibri"/>
          <w:sz w:val="21"/>
          <w:szCs w:val="21"/>
        </w:rPr>
        <w:t xml:space="preserve">.  All other instructional periods, students will engage in </w:t>
      </w:r>
      <w:r w:rsidRPr="00BC66CC">
        <w:rPr>
          <w:rFonts w:ascii="Calibri" w:hAnsi="Calibri"/>
          <w:b/>
          <w:sz w:val="21"/>
          <w:szCs w:val="21"/>
          <w:u w:val="single"/>
        </w:rPr>
        <w:t>Asynchronous Instruction</w:t>
      </w:r>
      <w:r w:rsidRPr="00BC66CC">
        <w:rPr>
          <w:rFonts w:ascii="Calibri" w:hAnsi="Calibri"/>
          <w:sz w:val="21"/>
          <w:szCs w:val="21"/>
        </w:rPr>
        <w:t xml:space="preserve"> and are expected to complete the assignments/instruction assigned.  If you have any questions, please contact your child’s Guidance Counselor at 914-376-8425. </w:t>
      </w:r>
    </w:p>
    <w:p w14:paraId="3D247310" w14:textId="77777777" w:rsidR="00BC66CC" w:rsidRPr="00BC66CC" w:rsidRDefault="00BC66CC" w:rsidP="00BC66CC">
      <w:pPr>
        <w:jc w:val="both"/>
        <w:rPr>
          <w:rFonts w:ascii="Calibri" w:hAnsi="Calibri"/>
          <w:sz w:val="21"/>
          <w:szCs w:val="21"/>
        </w:rPr>
      </w:pPr>
    </w:p>
    <w:p w14:paraId="3A5EEFB9" w14:textId="77777777" w:rsidR="00BC66CC" w:rsidRPr="00BC66CC" w:rsidRDefault="00BC66CC" w:rsidP="00BC66CC">
      <w:pPr>
        <w:jc w:val="center"/>
        <w:rPr>
          <w:rFonts w:ascii="Calibri" w:hAnsi="Calibri"/>
          <w:b/>
          <w:sz w:val="21"/>
          <w:szCs w:val="21"/>
          <w:u w:val="single"/>
        </w:rPr>
      </w:pPr>
      <w:r w:rsidRPr="00BC66CC">
        <w:rPr>
          <w:rFonts w:ascii="Calibri" w:hAnsi="Calibri"/>
          <w:b/>
          <w:sz w:val="21"/>
          <w:szCs w:val="21"/>
          <w:u w:val="single"/>
        </w:rPr>
        <w:t>Note: A parent or guardian of any student who is legitimately absent from school must notify the individual teacher and request a make-up examination date (June 14</w:t>
      </w:r>
      <w:r w:rsidRPr="00BC66CC">
        <w:rPr>
          <w:rFonts w:ascii="Calibri" w:hAnsi="Calibri"/>
          <w:b/>
          <w:sz w:val="21"/>
          <w:szCs w:val="21"/>
          <w:u w:val="single"/>
          <w:vertAlign w:val="superscript"/>
        </w:rPr>
        <w:t>th</w:t>
      </w:r>
      <w:r w:rsidRPr="00BC66CC">
        <w:rPr>
          <w:rFonts w:ascii="Calibri" w:hAnsi="Calibri"/>
          <w:b/>
          <w:sz w:val="21"/>
          <w:szCs w:val="21"/>
          <w:u w:val="single"/>
        </w:rPr>
        <w:t>, 15</w:t>
      </w:r>
      <w:r w:rsidRPr="00BC66CC">
        <w:rPr>
          <w:rFonts w:ascii="Calibri" w:hAnsi="Calibri"/>
          <w:b/>
          <w:sz w:val="21"/>
          <w:szCs w:val="21"/>
          <w:u w:val="single"/>
          <w:vertAlign w:val="superscript"/>
        </w:rPr>
        <w:t>th</w:t>
      </w:r>
      <w:r w:rsidRPr="00BC66CC">
        <w:rPr>
          <w:rFonts w:ascii="Calibri" w:hAnsi="Calibri"/>
          <w:b/>
          <w:sz w:val="21"/>
          <w:szCs w:val="21"/>
          <w:u w:val="single"/>
        </w:rPr>
        <w:t>, 16</w:t>
      </w:r>
      <w:r w:rsidRPr="00BC66CC">
        <w:rPr>
          <w:rFonts w:ascii="Calibri" w:hAnsi="Calibri"/>
          <w:b/>
          <w:sz w:val="21"/>
          <w:szCs w:val="21"/>
          <w:u w:val="single"/>
          <w:vertAlign w:val="superscript"/>
        </w:rPr>
        <w:t>th</w:t>
      </w:r>
      <w:r w:rsidRPr="00BC66CC">
        <w:rPr>
          <w:rFonts w:ascii="Calibri" w:hAnsi="Calibri"/>
          <w:b/>
          <w:sz w:val="21"/>
          <w:szCs w:val="21"/>
          <w:u w:val="single"/>
        </w:rPr>
        <w:t>, 18</w:t>
      </w:r>
      <w:r w:rsidRPr="00BC66CC">
        <w:rPr>
          <w:rFonts w:ascii="Calibri" w:hAnsi="Calibri"/>
          <w:b/>
          <w:sz w:val="21"/>
          <w:szCs w:val="21"/>
          <w:u w:val="single"/>
          <w:vertAlign w:val="superscript"/>
        </w:rPr>
        <w:t>th</w:t>
      </w:r>
      <w:r w:rsidRPr="00BC66CC">
        <w:rPr>
          <w:rFonts w:ascii="Calibri" w:hAnsi="Calibri"/>
          <w:b/>
          <w:sz w:val="21"/>
          <w:szCs w:val="21"/>
          <w:u w:val="single"/>
        </w:rPr>
        <w:t>).</w:t>
      </w:r>
    </w:p>
    <w:p w14:paraId="671F6DE9" w14:textId="77777777" w:rsidR="00BC66CC" w:rsidRPr="00BC66CC" w:rsidRDefault="00BC66CC" w:rsidP="00BC66CC">
      <w:pPr>
        <w:jc w:val="both"/>
        <w:rPr>
          <w:rFonts w:ascii="Calibri" w:hAnsi="Calibri"/>
          <w:sz w:val="21"/>
          <w:szCs w:val="21"/>
        </w:rPr>
      </w:pPr>
      <w:r w:rsidRPr="00BC66CC">
        <w:rPr>
          <w:rFonts w:ascii="Calibri" w:hAnsi="Calibri"/>
          <w:sz w:val="21"/>
          <w:szCs w:val="21"/>
        </w:rPr>
        <w:t xml:space="preserve"> </w:t>
      </w:r>
    </w:p>
    <w:p w14:paraId="3BC87E74" w14:textId="77777777" w:rsidR="00BC66CC" w:rsidRPr="00BC66CC" w:rsidRDefault="00BC66CC" w:rsidP="00BC66CC">
      <w:pPr>
        <w:jc w:val="center"/>
        <w:rPr>
          <w:rFonts w:ascii="Calibri" w:hAnsi="Calibri"/>
          <w:b/>
          <w:sz w:val="21"/>
          <w:szCs w:val="21"/>
        </w:rPr>
      </w:pPr>
      <w:r w:rsidRPr="00BC66CC">
        <w:rPr>
          <w:rFonts w:ascii="Calibri" w:hAnsi="Calibri"/>
          <w:b/>
          <w:sz w:val="21"/>
          <w:szCs w:val="21"/>
        </w:rPr>
        <w:t>REGENTS EXAMS</w:t>
      </w:r>
    </w:p>
    <w:p w14:paraId="15A7F6D1" w14:textId="77777777" w:rsidR="00BC66CC" w:rsidRPr="00BC66CC" w:rsidRDefault="00BC66CC" w:rsidP="00BC66CC">
      <w:pPr>
        <w:jc w:val="both"/>
        <w:rPr>
          <w:rFonts w:ascii="Calibri" w:hAnsi="Calibri"/>
          <w:sz w:val="21"/>
          <w:szCs w:val="21"/>
        </w:rPr>
      </w:pPr>
      <w:r w:rsidRPr="00BC66CC">
        <w:rPr>
          <w:rFonts w:ascii="Calibri" w:hAnsi="Calibri"/>
          <w:sz w:val="21"/>
          <w:szCs w:val="21"/>
        </w:rPr>
        <w:t>Regents will be administered at Riverside High School according to the following schedule:</w:t>
      </w:r>
    </w:p>
    <w:p w14:paraId="67B47F1F" w14:textId="77777777" w:rsidR="00BC66CC" w:rsidRPr="00BC66CC" w:rsidRDefault="00BC66CC" w:rsidP="00BC66CC">
      <w:pPr>
        <w:jc w:val="both"/>
        <w:rPr>
          <w:rFonts w:ascii="Calibri" w:hAnsi="Calibri"/>
          <w:sz w:val="21"/>
          <w:szCs w:val="21"/>
        </w:rPr>
      </w:pPr>
      <w:r w:rsidRPr="00BC66CC">
        <w:rPr>
          <w:rFonts w:ascii="Calibri" w:hAnsi="Calibri"/>
          <w:sz w:val="21"/>
          <w:szCs w:val="21"/>
        </w:rPr>
        <w:t>June 17</w:t>
      </w:r>
      <w:r w:rsidRPr="00BC66CC">
        <w:rPr>
          <w:rFonts w:ascii="Calibri" w:hAnsi="Calibri"/>
          <w:sz w:val="21"/>
          <w:szCs w:val="21"/>
          <w:vertAlign w:val="superscript"/>
        </w:rPr>
        <w:t xml:space="preserve">, </w:t>
      </w:r>
      <w:r w:rsidRPr="00BC66CC">
        <w:rPr>
          <w:rFonts w:ascii="Calibri" w:hAnsi="Calibri"/>
          <w:sz w:val="21"/>
          <w:szCs w:val="21"/>
        </w:rPr>
        <w:t>2021 – English @ 8:30 am</w:t>
      </w:r>
    </w:p>
    <w:p w14:paraId="127DC83E" w14:textId="77777777" w:rsidR="00BC66CC" w:rsidRPr="00BC66CC" w:rsidRDefault="00BC66CC" w:rsidP="00BC66CC">
      <w:pPr>
        <w:jc w:val="both"/>
        <w:rPr>
          <w:rFonts w:ascii="Calibri" w:hAnsi="Calibri"/>
          <w:sz w:val="21"/>
          <w:szCs w:val="21"/>
        </w:rPr>
      </w:pPr>
      <w:r w:rsidRPr="00BC66CC">
        <w:rPr>
          <w:rFonts w:ascii="Calibri" w:hAnsi="Calibri"/>
          <w:sz w:val="21"/>
          <w:szCs w:val="21"/>
        </w:rPr>
        <w:t>June 22, 2021 – Living Environment @ 8:30 am</w:t>
      </w:r>
    </w:p>
    <w:p w14:paraId="7E77AF49" w14:textId="77777777" w:rsidR="00BC66CC" w:rsidRPr="00BC66CC" w:rsidRDefault="00BC66CC" w:rsidP="00BC66CC">
      <w:pPr>
        <w:jc w:val="both"/>
        <w:rPr>
          <w:rFonts w:ascii="Calibri" w:hAnsi="Calibri"/>
          <w:sz w:val="21"/>
          <w:szCs w:val="21"/>
        </w:rPr>
      </w:pPr>
      <w:r w:rsidRPr="00BC66CC">
        <w:rPr>
          <w:rFonts w:ascii="Calibri" w:hAnsi="Calibri"/>
          <w:sz w:val="21"/>
          <w:szCs w:val="21"/>
        </w:rPr>
        <w:t>June 23, 2021 – Algebra I @ 8:30 am</w:t>
      </w:r>
    </w:p>
    <w:p w14:paraId="508C8FA2" w14:textId="77777777" w:rsidR="00BC66CC" w:rsidRPr="00BC66CC" w:rsidRDefault="00BC66CC" w:rsidP="00BC66CC">
      <w:pPr>
        <w:jc w:val="both"/>
        <w:rPr>
          <w:rFonts w:ascii="Calibri" w:hAnsi="Calibri"/>
          <w:sz w:val="21"/>
          <w:szCs w:val="21"/>
        </w:rPr>
      </w:pPr>
      <w:r w:rsidRPr="00BC66CC">
        <w:rPr>
          <w:rFonts w:ascii="Calibri" w:hAnsi="Calibri"/>
          <w:sz w:val="21"/>
          <w:szCs w:val="21"/>
        </w:rPr>
        <w:t>June 25, 2021 – Earth Science @ 8:30 am</w:t>
      </w:r>
    </w:p>
    <w:p w14:paraId="3B6F2D77" w14:textId="77777777" w:rsidR="00BC66CC" w:rsidRPr="00BC66CC" w:rsidRDefault="00BC66CC" w:rsidP="00BC66CC">
      <w:pPr>
        <w:jc w:val="both"/>
        <w:rPr>
          <w:rFonts w:ascii="Calibri" w:hAnsi="Calibri"/>
          <w:sz w:val="21"/>
          <w:szCs w:val="21"/>
        </w:rPr>
      </w:pPr>
    </w:p>
    <w:p w14:paraId="3C29ABCF" w14:textId="18D1DD9F" w:rsidR="00BC66CC" w:rsidRPr="00BC66CC" w:rsidRDefault="00BC66CC" w:rsidP="00BC66CC">
      <w:pPr>
        <w:jc w:val="both"/>
        <w:rPr>
          <w:rFonts w:ascii="Calibri" w:hAnsi="Calibri"/>
          <w:sz w:val="21"/>
          <w:szCs w:val="21"/>
        </w:rPr>
      </w:pPr>
      <w:r w:rsidRPr="00BC66CC">
        <w:rPr>
          <w:rFonts w:ascii="Calibri" w:hAnsi="Calibri"/>
          <w:sz w:val="21"/>
          <w:szCs w:val="21"/>
          <w:u w:val="single"/>
        </w:rPr>
        <w:t>Under separate letter from individual guidance counselors, students will be notified as to the individual Regents examination they must take.</w:t>
      </w:r>
      <w:r w:rsidRPr="00BC66CC">
        <w:rPr>
          <w:rFonts w:ascii="Calibri" w:hAnsi="Calibri"/>
          <w:sz w:val="21"/>
          <w:szCs w:val="21"/>
        </w:rPr>
        <w:t xml:space="preserve"> </w:t>
      </w:r>
      <w:r w:rsidR="0063343D">
        <w:rPr>
          <w:rFonts w:ascii="Calibri" w:hAnsi="Calibri"/>
          <w:sz w:val="21"/>
          <w:szCs w:val="21"/>
        </w:rPr>
        <w:t xml:space="preserve"> </w:t>
      </w:r>
      <w:r w:rsidRPr="00BC66CC">
        <w:rPr>
          <w:rFonts w:ascii="Calibri" w:hAnsi="Calibri"/>
          <w:sz w:val="21"/>
          <w:szCs w:val="21"/>
        </w:rPr>
        <w:t>Thank you for your continued support.</w:t>
      </w:r>
    </w:p>
    <w:p w14:paraId="25B10023" w14:textId="77777777" w:rsidR="00BC66CC" w:rsidRPr="00BC66CC" w:rsidRDefault="00BC66CC" w:rsidP="00BC66CC">
      <w:pPr>
        <w:jc w:val="both"/>
        <w:rPr>
          <w:rFonts w:ascii="Calibri" w:hAnsi="Calibri"/>
          <w:sz w:val="21"/>
          <w:szCs w:val="21"/>
        </w:rPr>
      </w:pPr>
    </w:p>
    <w:p w14:paraId="125F13B0" w14:textId="77777777" w:rsidR="00BC66CC" w:rsidRPr="00BC66CC" w:rsidRDefault="00BC66CC" w:rsidP="00BC66CC">
      <w:pPr>
        <w:jc w:val="both"/>
        <w:rPr>
          <w:rFonts w:ascii="Calibri" w:hAnsi="Calibri"/>
          <w:sz w:val="21"/>
          <w:szCs w:val="21"/>
        </w:rPr>
      </w:pPr>
      <w:r w:rsidRPr="00BC66CC">
        <w:rPr>
          <w:rFonts w:ascii="Calibri" w:hAnsi="Calibri"/>
          <w:sz w:val="21"/>
          <w:szCs w:val="21"/>
        </w:rPr>
        <w:t>Sincerely,</w:t>
      </w:r>
    </w:p>
    <w:p w14:paraId="7475D8B4" w14:textId="77777777" w:rsidR="00A8422A" w:rsidRDefault="00A8422A" w:rsidP="00BC66CC">
      <w:pPr>
        <w:jc w:val="both"/>
        <w:rPr>
          <w:rFonts w:ascii="Calibri" w:hAnsi="Calibri"/>
          <w:sz w:val="21"/>
          <w:szCs w:val="21"/>
        </w:rPr>
      </w:pPr>
    </w:p>
    <w:p w14:paraId="0FB0C77A" w14:textId="0F16B04B" w:rsidR="00BC66CC" w:rsidRPr="00BC66CC" w:rsidRDefault="00BC66CC" w:rsidP="00BC66CC">
      <w:pPr>
        <w:jc w:val="both"/>
        <w:rPr>
          <w:rFonts w:ascii="Calibri" w:hAnsi="Calibri"/>
          <w:sz w:val="21"/>
          <w:szCs w:val="21"/>
        </w:rPr>
      </w:pPr>
      <w:r w:rsidRPr="00BC66CC">
        <w:rPr>
          <w:rFonts w:ascii="Calibri" w:hAnsi="Calibri"/>
          <w:sz w:val="21"/>
          <w:szCs w:val="21"/>
        </w:rPr>
        <w:t>Don N. Solimene</w:t>
      </w:r>
    </w:p>
    <w:p w14:paraId="0BE14932" w14:textId="77777777" w:rsidR="00BC66CC" w:rsidRPr="00BC66CC" w:rsidRDefault="00BC66CC" w:rsidP="00BC66CC">
      <w:pPr>
        <w:jc w:val="both"/>
        <w:rPr>
          <w:rFonts w:ascii="Calibri" w:hAnsi="Calibri"/>
          <w:sz w:val="21"/>
          <w:szCs w:val="21"/>
        </w:rPr>
      </w:pPr>
      <w:r w:rsidRPr="00BC66CC">
        <w:rPr>
          <w:rFonts w:ascii="Calibri" w:hAnsi="Calibri"/>
          <w:sz w:val="21"/>
          <w:szCs w:val="21"/>
        </w:rPr>
        <w:t>Principal</w:t>
      </w:r>
    </w:p>
    <w:p w14:paraId="4C839310" w14:textId="587D2B80" w:rsidR="00183AEE" w:rsidRPr="00183AEE" w:rsidRDefault="00183AEE" w:rsidP="00BC66CC">
      <w:pPr>
        <w:jc w:val="both"/>
        <w:rPr>
          <w:rFonts w:ascii="Candara" w:hAnsi="Candara" w:cs="Arial"/>
        </w:rPr>
      </w:pPr>
    </w:p>
    <w:sectPr w:rsidR="00183AEE" w:rsidRPr="00183AEE" w:rsidSect="00332D4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43F20" w14:textId="77777777" w:rsidR="002E3193" w:rsidRDefault="002E3193" w:rsidP="00C608E0">
      <w:r>
        <w:separator/>
      </w:r>
    </w:p>
  </w:endnote>
  <w:endnote w:type="continuationSeparator" w:id="0">
    <w:p w14:paraId="7B581F65" w14:textId="77777777" w:rsidR="002E3193" w:rsidRDefault="002E3193"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30E7" w14:textId="77777777" w:rsidR="00332D4F" w:rsidRDefault="00332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1DC7" w14:textId="77777777" w:rsidR="00332D4F" w:rsidRDefault="0033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58110" w14:textId="77777777" w:rsidR="002E3193" w:rsidRDefault="002E3193" w:rsidP="00C608E0">
      <w:r>
        <w:separator/>
      </w:r>
    </w:p>
  </w:footnote>
  <w:footnote w:type="continuationSeparator" w:id="0">
    <w:p w14:paraId="7556BDB4" w14:textId="77777777" w:rsidR="002E3193" w:rsidRDefault="002E3193"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4D9D6E83" w:rsidR="003C27AC" w:rsidRDefault="002E3193">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BD2B" w14:textId="2BA576D4" w:rsidR="00960F8A" w:rsidRDefault="00960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008A1D94" w:rsidR="003C27AC" w:rsidRDefault="002E3193">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3E6A"/>
    <w:multiLevelType w:val="hybridMultilevel"/>
    <w:tmpl w:val="D3261666"/>
    <w:lvl w:ilvl="0" w:tplc="98F20C3A">
      <w:start w:val="1"/>
      <w:numFmt w:val="decimal"/>
      <w:lvlText w:val="%1."/>
      <w:lvlJc w:val="left"/>
      <w:pPr>
        <w:ind w:left="720" w:hanging="360"/>
      </w:pPr>
      <w:rPr>
        <w:rFonts w:asciiTheme="minorHAnsi" w:eastAsia="Calibr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5AE0"/>
    <w:multiLevelType w:val="hybridMultilevel"/>
    <w:tmpl w:val="0674056E"/>
    <w:lvl w:ilvl="0" w:tplc="9384BCB4">
      <w:start w:val="1"/>
      <w:numFmt w:val="bullet"/>
      <w:lvlText w:val="•"/>
      <w:lvlJc w:val="left"/>
      <w:pPr>
        <w:tabs>
          <w:tab w:val="num" w:pos="720"/>
        </w:tabs>
        <w:ind w:left="720" w:hanging="360"/>
      </w:pPr>
      <w:rPr>
        <w:rFonts w:ascii="Arial" w:hAnsi="Arial" w:hint="default"/>
      </w:rPr>
    </w:lvl>
    <w:lvl w:ilvl="1" w:tplc="D47664E0" w:tentative="1">
      <w:start w:val="1"/>
      <w:numFmt w:val="bullet"/>
      <w:lvlText w:val="•"/>
      <w:lvlJc w:val="left"/>
      <w:pPr>
        <w:tabs>
          <w:tab w:val="num" w:pos="1440"/>
        </w:tabs>
        <w:ind w:left="1440" w:hanging="360"/>
      </w:pPr>
      <w:rPr>
        <w:rFonts w:ascii="Arial" w:hAnsi="Arial" w:hint="default"/>
      </w:rPr>
    </w:lvl>
    <w:lvl w:ilvl="2" w:tplc="76D41DF0" w:tentative="1">
      <w:start w:val="1"/>
      <w:numFmt w:val="bullet"/>
      <w:lvlText w:val="•"/>
      <w:lvlJc w:val="left"/>
      <w:pPr>
        <w:tabs>
          <w:tab w:val="num" w:pos="2160"/>
        </w:tabs>
        <w:ind w:left="2160" w:hanging="360"/>
      </w:pPr>
      <w:rPr>
        <w:rFonts w:ascii="Arial" w:hAnsi="Arial" w:hint="default"/>
      </w:rPr>
    </w:lvl>
    <w:lvl w:ilvl="3" w:tplc="EFEE1ED8" w:tentative="1">
      <w:start w:val="1"/>
      <w:numFmt w:val="bullet"/>
      <w:lvlText w:val="•"/>
      <w:lvlJc w:val="left"/>
      <w:pPr>
        <w:tabs>
          <w:tab w:val="num" w:pos="2880"/>
        </w:tabs>
        <w:ind w:left="2880" w:hanging="360"/>
      </w:pPr>
      <w:rPr>
        <w:rFonts w:ascii="Arial" w:hAnsi="Arial" w:hint="default"/>
      </w:rPr>
    </w:lvl>
    <w:lvl w:ilvl="4" w:tplc="920C4D1A" w:tentative="1">
      <w:start w:val="1"/>
      <w:numFmt w:val="bullet"/>
      <w:lvlText w:val="•"/>
      <w:lvlJc w:val="left"/>
      <w:pPr>
        <w:tabs>
          <w:tab w:val="num" w:pos="3600"/>
        </w:tabs>
        <w:ind w:left="3600" w:hanging="360"/>
      </w:pPr>
      <w:rPr>
        <w:rFonts w:ascii="Arial" w:hAnsi="Arial" w:hint="default"/>
      </w:rPr>
    </w:lvl>
    <w:lvl w:ilvl="5" w:tplc="3E300D72" w:tentative="1">
      <w:start w:val="1"/>
      <w:numFmt w:val="bullet"/>
      <w:lvlText w:val="•"/>
      <w:lvlJc w:val="left"/>
      <w:pPr>
        <w:tabs>
          <w:tab w:val="num" w:pos="4320"/>
        </w:tabs>
        <w:ind w:left="4320" w:hanging="360"/>
      </w:pPr>
      <w:rPr>
        <w:rFonts w:ascii="Arial" w:hAnsi="Arial" w:hint="default"/>
      </w:rPr>
    </w:lvl>
    <w:lvl w:ilvl="6" w:tplc="0B6CA6E4" w:tentative="1">
      <w:start w:val="1"/>
      <w:numFmt w:val="bullet"/>
      <w:lvlText w:val="•"/>
      <w:lvlJc w:val="left"/>
      <w:pPr>
        <w:tabs>
          <w:tab w:val="num" w:pos="5040"/>
        </w:tabs>
        <w:ind w:left="5040" w:hanging="360"/>
      </w:pPr>
      <w:rPr>
        <w:rFonts w:ascii="Arial" w:hAnsi="Arial" w:hint="default"/>
      </w:rPr>
    </w:lvl>
    <w:lvl w:ilvl="7" w:tplc="EF0AFEFC" w:tentative="1">
      <w:start w:val="1"/>
      <w:numFmt w:val="bullet"/>
      <w:lvlText w:val="•"/>
      <w:lvlJc w:val="left"/>
      <w:pPr>
        <w:tabs>
          <w:tab w:val="num" w:pos="5760"/>
        </w:tabs>
        <w:ind w:left="5760" w:hanging="360"/>
      </w:pPr>
      <w:rPr>
        <w:rFonts w:ascii="Arial" w:hAnsi="Arial" w:hint="default"/>
      </w:rPr>
    </w:lvl>
    <w:lvl w:ilvl="8" w:tplc="C0EC9A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DA77F7"/>
    <w:multiLevelType w:val="hybridMultilevel"/>
    <w:tmpl w:val="1342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A1D0F"/>
    <w:multiLevelType w:val="hybridMultilevel"/>
    <w:tmpl w:val="FB1CE776"/>
    <w:lvl w:ilvl="0" w:tplc="59B009AA">
      <w:start w:val="1"/>
      <w:numFmt w:val="bullet"/>
      <w:lvlText w:val="•"/>
      <w:lvlJc w:val="left"/>
      <w:pPr>
        <w:tabs>
          <w:tab w:val="num" w:pos="720"/>
        </w:tabs>
        <w:ind w:left="720" w:hanging="360"/>
      </w:pPr>
      <w:rPr>
        <w:rFonts w:ascii="Arial" w:hAnsi="Arial" w:hint="default"/>
      </w:rPr>
    </w:lvl>
    <w:lvl w:ilvl="1" w:tplc="FAE6D224">
      <w:start w:val="1"/>
      <w:numFmt w:val="bullet"/>
      <w:lvlText w:val="•"/>
      <w:lvlJc w:val="left"/>
      <w:pPr>
        <w:tabs>
          <w:tab w:val="num" w:pos="1440"/>
        </w:tabs>
        <w:ind w:left="1440" w:hanging="360"/>
      </w:pPr>
      <w:rPr>
        <w:rFonts w:ascii="Arial" w:hAnsi="Arial" w:hint="default"/>
      </w:rPr>
    </w:lvl>
    <w:lvl w:ilvl="2" w:tplc="66AA0246">
      <w:start w:val="1"/>
      <w:numFmt w:val="bullet"/>
      <w:lvlText w:val="•"/>
      <w:lvlJc w:val="left"/>
      <w:pPr>
        <w:tabs>
          <w:tab w:val="num" w:pos="2160"/>
        </w:tabs>
        <w:ind w:left="2160" w:hanging="360"/>
      </w:pPr>
      <w:rPr>
        <w:rFonts w:ascii="Arial" w:hAnsi="Arial" w:hint="default"/>
      </w:rPr>
    </w:lvl>
    <w:lvl w:ilvl="3" w:tplc="7B24A1AE" w:tentative="1">
      <w:start w:val="1"/>
      <w:numFmt w:val="bullet"/>
      <w:lvlText w:val="•"/>
      <w:lvlJc w:val="left"/>
      <w:pPr>
        <w:tabs>
          <w:tab w:val="num" w:pos="2880"/>
        </w:tabs>
        <w:ind w:left="2880" w:hanging="360"/>
      </w:pPr>
      <w:rPr>
        <w:rFonts w:ascii="Arial" w:hAnsi="Arial" w:hint="default"/>
      </w:rPr>
    </w:lvl>
    <w:lvl w:ilvl="4" w:tplc="365CF304" w:tentative="1">
      <w:start w:val="1"/>
      <w:numFmt w:val="bullet"/>
      <w:lvlText w:val="•"/>
      <w:lvlJc w:val="left"/>
      <w:pPr>
        <w:tabs>
          <w:tab w:val="num" w:pos="3600"/>
        </w:tabs>
        <w:ind w:left="3600" w:hanging="360"/>
      </w:pPr>
      <w:rPr>
        <w:rFonts w:ascii="Arial" w:hAnsi="Arial" w:hint="default"/>
      </w:rPr>
    </w:lvl>
    <w:lvl w:ilvl="5" w:tplc="90827870" w:tentative="1">
      <w:start w:val="1"/>
      <w:numFmt w:val="bullet"/>
      <w:lvlText w:val="•"/>
      <w:lvlJc w:val="left"/>
      <w:pPr>
        <w:tabs>
          <w:tab w:val="num" w:pos="4320"/>
        </w:tabs>
        <w:ind w:left="4320" w:hanging="360"/>
      </w:pPr>
      <w:rPr>
        <w:rFonts w:ascii="Arial" w:hAnsi="Arial" w:hint="default"/>
      </w:rPr>
    </w:lvl>
    <w:lvl w:ilvl="6" w:tplc="E5267E96" w:tentative="1">
      <w:start w:val="1"/>
      <w:numFmt w:val="bullet"/>
      <w:lvlText w:val="•"/>
      <w:lvlJc w:val="left"/>
      <w:pPr>
        <w:tabs>
          <w:tab w:val="num" w:pos="5040"/>
        </w:tabs>
        <w:ind w:left="5040" w:hanging="360"/>
      </w:pPr>
      <w:rPr>
        <w:rFonts w:ascii="Arial" w:hAnsi="Arial" w:hint="default"/>
      </w:rPr>
    </w:lvl>
    <w:lvl w:ilvl="7" w:tplc="D3FC0E98" w:tentative="1">
      <w:start w:val="1"/>
      <w:numFmt w:val="bullet"/>
      <w:lvlText w:val="•"/>
      <w:lvlJc w:val="left"/>
      <w:pPr>
        <w:tabs>
          <w:tab w:val="num" w:pos="5760"/>
        </w:tabs>
        <w:ind w:left="5760" w:hanging="360"/>
      </w:pPr>
      <w:rPr>
        <w:rFonts w:ascii="Arial" w:hAnsi="Arial" w:hint="default"/>
      </w:rPr>
    </w:lvl>
    <w:lvl w:ilvl="8" w:tplc="53E043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6242BE"/>
    <w:multiLevelType w:val="hybridMultilevel"/>
    <w:tmpl w:val="52FE5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471D4"/>
    <w:multiLevelType w:val="hybridMultilevel"/>
    <w:tmpl w:val="6AD4A0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31482E"/>
    <w:multiLevelType w:val="hybridMultilevel"/>
    <w:tmpl w:val="8F764602"/>
    <w:lvl w:ilvl="0" w:tplc="4E2C5392">
      <w:start w:val="1"/>
      <w:numFmt w:val="bullet"/>
      <w:lvlText w:val="o"/>
      <w:lvlJc w:val="left"/>
      <w:pPr>
        <w:tabs>
          <w:tab w:val="num" w:pos="720"/>
        </w:tabs>
        <w:ind w:left="720" w:hanging="360"/>
      </w:pPr>
      <w:rPr>
        <w:rFonts w:ascii="Courier New" w:hAnsi="Courier New" w:hint="default"/>
      </w:rPr>
    </w:lvl>
    <w:lvl w:ilvl="1" w:tplc="75F4A83A" w:tentative="1">
      <w:start w:val="1"/>
      <w:numFmt w:val="bullet"/>
      <w:lvlText w:val="o"/>
      <w:lvlJc w:val="left"/>
      <w:pPr>
        <w:tabs>
          <w:tab w:val="num" w:pos="1440"/>
        </w:tabs>
        <w:ind w:left="1440" w:hanging="360"/>
      </w:pPr>
      <w:rPr>
        <w:rFonts w:ascii="Courier New" w:hAnsi="Courier New" w:hint="default"/>
      </w:rPr>
    </w:lvl>
    <w:lvl w:ilvl="2" w:tplc="403E0D1C" w:tentative="1">
      <w:start w:val="1"/>
      <w:numFmt w:val="bullet"/>
      <w:lvlText w:val="o"/>
      <w:lvlJc w:val="left"/>
      <w:pPr>
        <w:tabs>
          <w:tab w:val="num" w:pos="2160"/>
        </w:tabs>
        <w:ind w:left="2160" w:hanging="360"/>
      </w:pPr>
      <w:rPr>
        <w:rFonts w:ascii="Courier New" w:hAnsi="Courier New" w:hint="default"/>
      </w:rPr>
    </w:lvl>
    <w:lvl w:ilvl="3" w:tplc="2A020B92" w:tentative="1">
      <w:start w:val="1"/>
      <w:numFmt w:val="bullet"/>
      <w:lvlText w:val="o"/>
      <w:lvlJc w:val="left"/>
      <w:pPr>
        <w:tabs>
          <w:tab w:val="num" w:pos="2880"/>
        </w:tabs>
        <w:ind w:left="2880" w:hanging="360"/>
      </w:pPr>
      <w:rPr>
        <w:rFonts w:ascii="Courier New" w:hAnsi="Courier New" w:hint="default"/>
      </w:rPr>
    </w:lvl>
    <w:lvl w:ilvl="4" w:tplc="619AC2B4" w:tentative="1">
      <w:start w:val="1"/>
      <w:numFmt w:val="bullet"/>
      <w:lvlText w:val="o"/>
      <w:lvlJc w:val="left"/>
      <w:pPr>
        <w:tabs>
          <w:tab w:val="num" w:pos="3600"/>
        </w:tabs>
        <w:ind w:left="3600" w:hanging="360"/>
      </w:pPr>
      <w:rPr>
        <w:rFonts w:ascii="Courier New" w:hAnsi="Courier New" w:hint="default"/>
      </w:rPr>
    </w:lvl>
    <w:lvl w:ilvl="5" w:tplc="09EE3838" w:tentative="1">
      <w:start w:val="1"/>
      <w:numFmt w:val="bullet"/>
      <w:lvlText w:val="o"/>
      <w:lvlJc w:val="left"/>
      <w:pPr>
        <w:tabs>
          <w:tab w:val="num" w:pos="4320"/>
        </w:tabs>
        <w:ind w:left="4320" w:hanging="360"/>
      </w:pPr>
      <w:rPr>
        <w:rFonts w:ascii="Courier New" w:hAnsi="Courier New" w:hint="default"/>
      </w:rPr>
    </w:lvl>
    <w:lvl w:ilvl="6" w:tplc="22EC41E0" w:tentative="1">
      <w:start w:val="1"/>
      <w:numFmt w:val="bullet"/>
      <w:lvlText w:val="o"/>
      <w:lvlJc w:val="left"/>
      <w:pPr>
        <w:tabs>
          <w:tab w:val="num" w:pos="5040"/>
        </w:tabs>
        <w:ind w:left="5040" w:hanging="360"/>
      </w:pPr>
      <w:rPr>
        <w:rFonts w:ascii="Courier New" w:hAnsi="Courier New" w:hint="default"/>
      </w:rPr>
    </w:lvl>
    <w:lvl w:ilvl="7" w:tplc="A192CA5C" w:tentative="1">
      <w:start w:val="1"/>
      <w:numFmt w:val="bullet"/>
      <w:lvlText w:val="o"/>
      <w:lvlJc w:val="left"/>
      <w:pPr>
        <w:tabs>
          <w:tab w:val="num" w:pos="5760"/>
        </w:tabs>
        <w:ind w:left="5760" w:hanging="360"/>
      </w:pPr>
      <w:rPr>
        <w:rFonts w:ascii="Courier New" w:hAnsi="Courier New" w:hint="default"/>
      </w:rPr>
    </w:lvl>
    <w:lvl w:ilvl="8" w:tplc="E69A21D2"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55ECC"/>
    <w:multiLevelType w:val="hybridMultilevel"/>
    <w:tmpl w:val="E4345CEC"/>
    <w:lvl w:ilvl="0" w:tplc="5B984C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864B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0E0E46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34495A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8B4EB5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6F84E0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170325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1F274B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346E10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240B24"/>
    <w:multiLevelType w:val="hybridMultilevel"/>
    <w:tmpl w:val="1978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C6C0E"/>
    <w:multiLevelType w:val="hybridMultilevel"/>
    <w:tmpl w:val="39968C2E"/>
    <w:lvl w:ilvl="0" w:tplc="3390A25E">
      <w:start w:val="1"/>
      <w:numFmt w:val="bullet"/>
      <w:lvlText w:val="•"/>
      <w:lvlJc w:val="left"/>
      <w:pPr>
        <w:tabs>
          <w:tab w:val="num" w:pos="720"/>
        </w:tabs>
        <w:ind w:left="720" w:hanging="360"/>
      </w:pPr>
      <w:rPr>
        <w:rFonts w:ascii="Arial" w:hAnsi="Arial" w:hint="default"/>
      </w:rPr>
    </w:lvl>
    <w:lvl w:ilvl="1" w:tplc="9F3C6096" w:tentative="1">
      <w:start w:val="1"/>
      <w:numFmt w:val="bullet"/>
      <w:lvlText w:val="•"/>
      <w:lvlJc w:val="left"/>
      <w:pPr>
        <w:tabs>
          <w:tab w:val="num" w:pos="1440"/>
        </w:tabs>
        <w:ind w:left="1440" w:hanging="360"/>
      </w:pPr>
      <w:rPr>
        <w:rFonts w:ascii="Arial" w:hAnsi="Arial" w:hint="default"/>
      </w:rPr>
    </w:lvl>
    <w:lvl w:ilvl="2" w:tplc="F7EA50A8" w:tentative="1">
      <w:start w:val="1"/>
      <w:numFmt w:val="bullet"/>
      <w:lvlText w:val="•"/>
      <w:lvlJc w:val="left"/>
      <w:pPr>
        <w:tabs>
          <w:tab w:val="num" w:pos="2160"/>
        </w:tabs>
        <w:ind w:left="2160" w:hanging="360"/>
      </w:pPr>
      <w:rPr>
        <w:rFonts w:ascii="Arial" w:hAnsi="Arial" w:hint="default"/>
      </w:rPr>
    </w:lvl>
    <w:lvl w:ilvl="3" w:tplc="CDDE4D20" w:tentative="1">
      <w:start w:val="1"/>
      <w:numFmt w:val="bullet"/>
      <w:lvlText w:val="•"/>
      <w:lvlJc w:val="left"/>
      <w:pPr>
        <w:tabs>
          <w:tab w:val="num" w:pos="2880"/>
        </w:tabs>
        <w:ind w:left="2880" w:hanging="360"/>
      </w:pPr>
      <w:rPr>
        <w:rFonts w:ascii="Arial" w:hAnsi="Arial" w:hint="default"/>
      </w:rPr>
    </w:lvl>
    <w:lvl w:ilvl="4" w:tplc="5262065A" w:tentative="1">
      <w:start w:val="1"/>
      <w:numFmt w:val="bullet"/>
      <w:lvlText w:val="•"/>
      <w:lvlJc w:val="left"/>
      <w:pPr>
        <w:tabs>
          <w:tab w:val="num" w:pos="3600"/>
        </w:tabs>
        <w:ind w:left="3600" w:hanging="360"/>
      </w:pPr>
      <w:rPr>
        <w:rFonts w:ascii="Arial" w:hAnsi="Arial" w:hint="default"/>
      </w:rPr>
    </w:lvl>
    <w:lvl w:ilvl="5" w:tplc="2D381A28" w:tentative="1">
      <w:start w:val="1"/>
      <w:numFmt w:val="bullet"/>
      <w:lvlText w:val="•"/>
      <w:lvlJc w:val="left"/>
      <w:pPr>
        <w:tabs>
          <w:tab w:val="num" w:pos="4320"/>
        </w:tabs>
        <w:ind w:left="4320" w:hanging="360"/>
      </w:pPr>
      <w:rPr>
        <w:rFonts w:ascii="Arial" w:hAnsi="Arial" w:hint="default"/>
      </w:rPr>
    </w:lvl>
    <w:lvl w:ilvl="6" w:tplc="E4728968" w:tentative="1">
      <w:start w:val="1"/>
      <w:numFmt w:val="bullet"/>
      <w:lvlText w:val="•"/>
      <w:lvlJc w:val="left"/>
      <w:pPr>
        <w:tabs>
          <w:tab w:val="num" w:pos="5040"/>
        </w:tabs>
        <w:ind w:left="5040" w:hanging="360"/>
      </w:pPr>
      <w:rPr>
        <w:rFonts w:ascii="Arial" w:hAnsi="Arial" w:hint="default"/>
      </w:rPr>
    </w:lvl>
    <w:lvl w:ilvl="7" w:tplc="F322097A" w:tentative="1">
      <w:start w:val="1"/>
      <w:numFmt w:val="bullet"/>
      <w:lvlText w:val="•"/>
      <w:lvlJc w:val="left"/>
      <w:pPr>
        <w:tabs>
          <w:tab w:val="num" w:pos="5760"/>
        </w:tabs>
        <w:ind w:left="5760" w:hanging="360"/>
      </w:pPr>
      <w:rPr>
        <w:rFonts w:ascii="Arial" w:hAnsi="Arial" w:hint="default"/>
      </w:rPr>
    </w:lvl>
    <w:lvl w:ilvl="8" w:tplc="F43062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5A81"/>
    <w:multiLevelType w:val="hybridMultilevel"/>
    <w:tmpl w:val="84DC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235D2"/>
    <w:multiLevelType w:val="hybridMultilevel"/>
    <w:tmpl w:val="D1AADEB2"/>
    <w:lvl w:ilvl="0" w:tplc="0A0E3D48">
      <w:start w:val="1"/>
      <w:numFmt w:val="bullet"/>
      <w:lvlText w:val="•"/>
      <w:lvlJc w:val="left"/>
      <w:pPr>
        <w:tabs>
          <w:tab w:val="num" w:pos="720"/>
        </w:tabs>
        <w:ind w:left="720" w:hanging="360"/>
      </w:pPr>
      <w:rPr>
        <w:rFonts w:ascii="Arial" w:hAnsi="Arial" w:hint="default"/>
      </w:rPr>
    </w:lvl>
    <w:lvl w:ilvl="1" w:tplc="3EB4FD4A">
      <w:start w:val="1"/>
      <w:numFmt w:val="bullet"/>
      <w:lvlText w:val="•"/>
      <w:lvlJc w:val="left"/>
      <w:pPr>
        <w:tabs>
          <w:tab w:val="num" w:pos="1440"/>
        </w:tabs>
        <w:ind w:left="1440" w:hanging="360"/>
      </w:pPr>
      <w:rPr>
        <w:rFonts w:ascii="Arial" w:hAnsi="Arial" w:hint="default"/>
      </w:rPr>
    </w:lvl>
    <w:lvl w:ilvl="2" w:tplc="BD6C7B34">
      <w:start w:val="1"/>
      <w:numFmt w:val="bullet"/>
      <w:lvlText w:val="•"/>
      <w:lvlJc w:val="left"/>
      <w:pPr>
        <w:tabs>
          <w:tab w:val="num" w:pos="2160"/>
        </w:tabs>
        <w:ind w:left="2160" w:hanging="360"/>
      </w:pPr>
      <w:rPr>
        <w:rFonts w:ascii="Arial" w:hAnsi="Arial" w:hint="default"/>
      </w:rPr>
    </w:lvl>
    <w:lvl w:ilvl="3" w:tplc="E4761416">
      <w:start w:val="1"/>
      <w:numFmt w:val="bullet"/>
      <w:lvlText w:val="•"/>
      <w:lvlJc w:val="left"/>
      <w:pPr>
        <w:tabs>
          <w:tab w:val="num" w:pos="2880"/>
        </w:tabs>
        <w:ind w:left="2880" w:hanging="360"/>
      </w:pPr>
      <w:rPr>
        <w:rFonts w:ascii="Arial" w:hAnsi="Arial" w:hint="default"/>
      </w:rPr>
    </w:lvl>
    <w:lvl w:ilvl="4" w:tplc="0B68192C">
      <w:start w:val="1"/>
      <w:numFmt w:val="bullet"/>
      <w:lvlText w:val="•"/>
      <w:lvlJc w:val="left"/>
      <w:pPr>
        <w:tabs>
          <w:tab w:val="num" w:pos="3600"/>
        </w:tabs>
        <w:ind w:left="3600" w:hanging="360"/>
      </w:pPr>
      <w:rPr>
        <w:rFonts w:ascii="Arial" w:hAnsi="Arial" w:hint="default"/>
      </w:rPr>
    </w:lvl>
    <w:lvl w:ilvl="5" w:tplc="0EE84DFC">
      <w:start w:val="1"/>
      <w:numFmt w:val="bullet"/>
      <w:lvlText w:val="•"/>
      <w:lvlJc w:val="left"/>
      <w:pPr>
        <w:tabs>
          <w:tab w:val="num" w:pos="4320"/>
        </w:tabs>
        <w:ind w:left="4320" w:hanging="360"/>
      </w:pPr>
      <w:rPr>
        <w:rFonts w:ascii="Arial" w:hAnsi="Arial" w:hint="default"/>
      </w:rPr>
    </w:lvl>
    <w:lvl w:ilvl="6" w:tplc="222AEA62">
      <w:start w:val="1"/>
      <w:numFmt w:val="decimal"/>
      <w:lvlText w:val="%7."/>
      <w:lvlJc w:val="left"/>
      <w:pPr>
        <w:tabs>
          <w:tab w:val="num" w:pos="5040"/>
        </w:tabs>
        <w:ind w:left="5040" w:hanging="360"/>
      </w:pPr>
    </w:lvl>
    <w:lvl w:ilvl="7" w:tplc="360E1E00" w:tentative="1">
      <w:start w:val="1"/>
      <w:numFmt w:val="bullet"/>
      <w:lvlText w:val="•"/>
      <w:lvlJc w:val="left"/>
      <w:pPr>
        <w:tabs>
          <w:tab w:val="num" w:pos="5760"/>
        </w:tabs>
        <w:ind w:left="5760" w:hanging="360"/>
      </w:pPr>
      <w:rPr>
        <w:rFonts w:ascii="Arial" w:hAnsi="Arial" w:hint="default"/>
      </w:rPr>
    </w:lvl>
    <w:lvl w:ilvl="8" w:tplc="43129D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492358"/>
    <w:multiLevelType w:val="hybridMultilevel"/>
    <w:tmpl w:val="2ADCC8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17A93"/>
    <w:multiLevelType w:val="hybridMultilevel"/>
    <w:tmpl w:val="3F866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D34376"/>
    <w:multiLevelType w:val="hybridMultilevel"/>
    <w:tmpl w:val="956A85C8"/>
    <w:lvl w:ilvl="0" w:tplc="B590DDBC">
      <w:start w:val="1"/>
      <w:numFmt w:val="bullet"/>
      <w:lvlText w:val="•"/>
      <w:lvlJc w:val="left"/>
      <w:pPr>
        <w:tabs>
          <w:tab w:val="num" w:pos="720"/>
        </w:tabs>
        <w:ind w:left="720" w:hanging="360"/>
      </w:pPr>
      <w:rPr>
        <w:rFonts w:ascii="Arial" w:hAnsi="Arial" w:hint="default"/>
      </w:rPr>
    </w:lvl>
    <w:lvl w:ilvl="1" w:tplc="FE56EA26" w:tentative="1">
      <w:start w:val="1"/>
      <w:numFmt w:val="bullet"/>
      <w:lvlText w:val="•"/>
      <w:lvlJc w:val="left"/>
      <w:pPr>
        <w:tabs>
          <w:tab w:val="num" w:pos="1440"/>
        </w:tabs>
        <w:ind w:left="1440" w:hanging="360"/>
      </w:pPr>
      <w:rPr>
        <w:rFonts w:ascii="Arial" w:hAnsi="Arial" w:hint="default"/>
      </w:rPr>
    </w:lvl>
    <w:lvl w:ilvl="2" w:tplc="4F80699A" w:tentative="1">
      <w:start w:val="1"/>
      <w:numFmt w:val="bullet"/>
      <w:lvlText w:val="•"/>
      <w:lvlJc w:val="left"/>
      <w:pPr>
        <w:tabs>
          <w:tab w:val="num" w:pos="2160"/>
        </w:tabs>
        <w:ind w:left="2160" w:hanging="360"/>
      </w:pPr>
      <w:rPr>
        <w:rFonts w:ascii="Arial" w:hAnsi="Arial" w:hint="default"/>
      </w:rPr>
    </w:lvl>
    <w:lvl w:ilvl="3" w:tplc="B608F7B4" w:tentative="1">
      <w:start w:val="1"/>
      <w:numFmt w:val="bullet"/>
      <w:lvlText w:val="•"/>
      <w:lvlJc w:val="left"/>
      <w:pPr>
        <w:tabs>
          <w:tab w:val="num" w:pos="2880"/>
        </w:tabs>
        <w:ind w:left="2880" w:hanging="360"/>
      </w:pPr>
      <w:rPr>
        <w:rFonts w:ascii="Arial" w:hAnsi="Arial" w:hint="default"/>
      </w:rPr>
    </w:lvl>
    <w:lvl w:ilvl="4" w:tplc="7548E1C8" w:tentative="1">
      <w:start w:val="1"/>
      <w:numFmt w:val="bullet"/>
      <w:lvlText w:val="•"/>
      <w:lvlJc w:val="left"/>
      <w:pPr>
        <w:tabs>
          <w:tab w:val="num" w:pos="3600"/>
        </w:tabs>
        <w:ind w:left="3600" w:hanging="360"/>
      </w:pPr>
      <w:rPr>
        <w:rFonts w:ascii="Arial" w:hAnsi="Arial" w:hint="default"/>
      </w:rPr>
    </w:lvl>
    <w:lvl w:ilvl="5" w:tplc="39365EA6" w:tentative="1">
      <w:start w:val="1"/>
      <w:numFmt w:val="bullet"/>
      <w:lvlText w:val="•"/>
      <w:lvlJc w:val="left"/>
      <w:pPr>
        <w:tabs>
          <w:tab w:val="num" w:pos="4320"/>
        </w:tabs>
        <w:ind w:left="4320" w:hanging="360"/>
      </w:pPr>
      <w:rPr>
        <w:rFonts w:ascii="Arial" w:hAnsi="Arial" w:hint="default"/>
      </w:rPr>
    </w:lvl>
    <w:lvl w:ilvl="6" w:tplc="6E7C1D28" w:tentative="1">
      <w:start w:val="1"/>
      <w:numFmt w:val="bullet"/>
      <w:lvlText w:val="•"/>
      <w:lvlJc w:val="left"/>
      <w:pPr>
        <w:tabs>
          <w:tab w:val="num" w:pos="5040"/>
        </w:tabs>
        <w:ind w:left="5040" w:hanging="360"/>
      </w:pPr>
      <w:rPr>
        <w:rFonts w:ascii="Arial" w:hAnsi="Arial" w:hint="default"/>
      </w:rPr>
    </w:lvl>
    <w:lvl w:ilvl="7" w:tplc="0D446E68" w:tentative="1">
      <w:start w:val="1"/>
      <w:numFmt w:val="bullet"/>
      <w:lvlText w:val="•"/>
      <w:lvlJc w:val="left"/>
      <w:pPr>
        <w:tabs>
          <w:tab w:val="num" w:pos="5760"/>
        </w:tabs>
        <w:ind w:left="5760" w:hanging="360"/>
      </w:pPr>
      <w:rPr>
        <w:rFonts w:ascii="Arial" w:hAnsi="Arial" w:hint="default"/>
      </w:rPr>
    </w:lvl>
    <w:lvl w:ilvl="8" w:tplc="F3B289E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7"/>
  </w:num>
  <w:num w:numId="3">
    <w:abstractNumId w:val="15"/>
  </w:num>
  <w:num w:numId="4">
    <w:abstractNumId w:val="5"/>
  </w:num>
  <w:num w:numId="5">
    <w:abstractNumId w:val="18"/>
  </w:num>
  <w:num w:numId="6">
    <w:abstractNumId w:val="12"/>
  </w:num>
  <w:num w:numId="7">
    <w:abstractNumId w:val="6"/>
  </w:num>
  <w:num w:numId="8">
    <w:abstractNumId w:val="13"/>
  </w:num>
  <w:num w:numId="9">
    <w:abstractNumId w:val="10"/>
  </w:num>
  <w:num w:numId="10">
    <w:abstractNumId w:val="4"/>
  </w:num>
  <w:num w:numId="11">
    <w:abstractNumId w:val="0"/>
  </w:num>
  <w:num w:numId="12">
    <w:abstractNumId w:val="19"/>
  </w:num>
  <w:num w:numId="13">
    <w:abstractNumId w:val="2"/>
  </w:num>
  <w:num w:numId="14">
    <w:abstractNumId w:val="9"/>
  </w:num>
  <w:num w:numId="15">
    <w:abstractNumId w:val="16"/>
  </w:num>
  <w:num w:numId="16">
    <w:abstractNumId w:val="14"/>
  </w:num>
  <w:num w:numId="17">
    <w:abstractNumId w:val="3"/>
  </w:num>
  <w:num w:numId="18">
    <w:abstractNumId w:val="11"/>
  </w:num>
  <w:num w:numId="19">
    <w:abstractNumId w:val="7"/>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E2"/>
    <w:rsid w:val="000131E2"/>
    <w:rsid w:val="0001683A"/>
    <w:rsid w:val="00023D64"/>
    <w:rsid w:val="00024FAE"/>
    <w:rsid w:val="00036BF2"/>
    <w:rsid w:val="0004314E"/>
    <w:rsid w:val="000565C9"/>
    <w:rsid w:val="00061F30"/>
    <w:rsid w:val="00066F52"/>
    <w:rsid w:val="00070690"/>
    <w:rsid w:val="000835AF"/>
    <w:rsid w:val="00083BE1"/>
    <w:rsid w:val="000A2DA8"/>
    <w:rsid w:val="000C2123"/>
    <w:rsid w:val="000C7BE0"/>
    <w:rsid w:val="000D43EB"/>
    <w:rsid w:val="000E4D1A"/>
    <w:rsid w:val="000F2816"/>
    <w:rsid w:val="000F51E6"/>
    <w:rsid w:val="00116D46"/>
    <w:rsid w:val="00132C25"/>
    <w:rsid w:val="00133AFC"/>
    <w:rsid w:val="00137869"/>
    <w:rsid w:val="00165971"/>
    <w:rsid w:val="00177580"/>
    <w:rsid w:val="00182313"/>
    <w:rsid w:val="00183AEE"/>
    <w:rsid w:val="001A5C33"/>
    <w:rsid w:val="001B7EAD"/>
    <w:rsid w:val="001E671E"/>
    <w:rsid w:val="001F2C32"/>
    <w:rsid w:val="001F3239"/>
    <w:rsid w:val="00214733"/>
    <w:rsid w:val="00235812"/>
    <w:rsid w:val="002362BC"/>
    <w:rsid w:val="00240768"/>
    <w:rsid w:val="00255C42"/>
    <w:rsid w:val="002933D0"/>
    <w:rsid w:val="002A0AA9"/>
    <w:rsid w:val="002A1B4A"/>
    <w:rsid w:val="002A1ED2"/>
    <w:rsid w:val="002B57CE"/>
    <w:rsid w:val="002C0576"/>
    <w:rsid w:val="002D0CBC"/>
    <w:rsid w:val="002D2A18"/>
    <w:rsid w:val="002E3193"/>
    <w:rsid w:val="003102EB"/>
    <w:rsid w:val="003263C9"/>
    <w:rsid w:val="0033177E"/>
    <w:rsid w:val="00332D4F"/>
    <w:rsid w:val="00337CE2"/>
    <w:rsid w:val="00360BDF"/>
    <w:rsid w:val="003655D8"/>
    <w:rsid w:val="00391187"/>
    <w:rsid w:val="003A2D7E"/>
    <w:rsid w:val="003A4142"/>
    <w:rsid w:val="003C27AC"/>
    <w:rsid w:val="003C497C"/>
    <w:rsid w:val="003D506C"/>
    <w:rsid w:val="003F2646"/>
    <w:rsid w:val="00400464"/>
    <w:rsid w:val="004024A0"/>
    <w:rsid w:val="00402B7F"/>
    <w:rsid w:val="00406CA2"/>
    <w:rsid w:val="00410356"/>
    <w:rsid w:val="00437EBD"/>
    <w:rsid w:val="004569B5"/>
    <w:rsid w:val="00486FF6"/>
    <w:rsid w:val="004877A8"/>
    <w:rsid w:val="004C7624"/>
    <w:rsid w:val="004D70AE"/>
    <w:rsid w:val="004E3393"/>
    <w:rsid w:val="004E4811"/>
    <w:rsid w:val="004E4B44"/>
    <w:rsid w:val="004E7F00"/>
    <w:rsid w:val="004F0B93"/>
    <w:rsid w:val="004F6260"/>
    <w:rsid w:val="005445BA"/>
    <w:rsid w:val="00557E96"/>
    <w:rsid w:val="00570C88"/>
    <w:rsid w:val="00573AF9"/>
    <w:rsid w:val="005909FD"/>
    <w:rsid w:val="00595992"/>
    <w:rsid w:val="005B0B8F"/>
    <w:rsid w:val="005B1799"/>
    <w:rsid w:val="005B488A"/>
    <w:rsid w:val="005C73D6"/>
    <w:rsid w:val="005C76E4"/>
    <w:rsid w:val="005D3C1B"/>
    <w:rsid w:val="005E269B"/>
    <w:rsid w:val="005E2D95"/>
    <w:rsid w:val="005F0545"/>
    <w:rsid w:val="00602FDE"/>
    <w:rsid w:val="00603E98"/>
    <w:rsid w:val="00622C85"/>
    <w:rsid w:val="00626D68"/>
    <w:rsid w:val="0063343D"/>
    <w:rsid w:val="00643213"/>
    <w:rsid w:val="00655D24"/>
    <w:rsid w:val="006612FA"/>
    <w:rsid w:val="006A2439"/>
    <w:rsid w:val="006B0112"/>
    <w:rsid w:val="006D0A91"/>
    <w:rsid w:val="006F6DB8"/>
    <w:rsid w:val="00700BD6"/>
    <w:rsid w:val="007447F8"/>
    <w:rsid w:val="00753D04"/>
    <w:rsid w:val="00761C30"/>
    <w:rsid w:val="00773FBF"/>
    <w:rsid w:val="0077779A"/>
    <w:rsid w:val="007A0C5E"/>
    <w:rsid w:val="007B7420"/>
    <w:rsid w:val="007C4ACB"/>
    <w:rsid w:val="007D498C"/>
    <w:rsid w:val="007D7600"/>
    <w:rsid w:val="007E4CA2"/>
    <w:rsid w:val="007E767B"/>
    <w:rsid w:val="00804185"/>
    <w:rsid w:val="008058ED"/>
    <w:rsid w:val="00822E1C"/>
    <w:rsid w:val="008347E2"/>
    <w:rsid w:val="008368BC"/>
    <w:rsid w:val="008437D7"/>
    <w:rsid w:val="008438B9"/>
    <w:rsid w:val="00845CAB"/>
    <w:rsid w:val="00847EF8"/>
    <w:rsid w:val="00851E5B"/>
    <w:rsid w:val="00853E54"/>
    <w:rsid w:val="00860072"/>
    <w:rsid w:val="0087152B"/>
    <w:rsid w:val="008A07C2"/>
    <w:rsid w:val="008E563D"/>
    <w:rsid w:val="008F126A"/>
    <w:rsid w:val="008F35E6"/>
    <w:rsid w:val="00910322"/>
    <w:rsid w:val="00937F52"/>
    <w:rsid w:val="009466DE"/>
    <w:rsid w:val="00960F8A"/>
    <w:rsid w:val="00972D9B"/>
    <w:rsid w:val="00974EA7"/>
    <w:rsid w:val="00990884"/>
    <w:rsid w:val="009B481F"/>
    <w:rsid w:val="009C3360"/>
    <w:rsid w:val="00A003FA"/>
    <w:rsid w:val="00A120CD"/>
    <w:rsid w:val="00A449DD"/>
    <w:rsid w:val="00A70FF9"/>
    <w:rsid w:val="00A76757"/>
    <w:rsid w:val="00A8422A"/>
    <w:rsid w:val="00A87DC8"/>
    <w:rsid w:val="00A908D0"/>
    <w:rsid w:val="00A954CF"/>
    <w:rsid w:val="00A9552C"/>
    <w:rsid w:val="00A95810"/>
    <w:rsid w:val="00A96EA9"/>
    <w:rsid w:val="00AA755E"/>
    <w:rsid w:val="00AB3E3E"/>
    <w:rsid w:val="00AC0A71"/>
    <w:rsid w:val="00AC7959"/>
    <w:rsid w:val="00AE7C63"/>
    <w:rsid w:val="00B11733"/>
    <w:rsid w:val="00B42A92"/>
    <w:rsid w:val="00B6119F"/>
    <w:rsid w:val="00B62D8A"/>
    <w:rsid w:val="00B714D0"/>
    <w:rsid w:val="00B72F7A"/>
    <w:rsid w:val="00B9498D"/>
    <w:rsid w:val="00B95CA8"/>
    <w:rsid w:val="00BA3444"/>
    <w:rsid w:val="00BA7087"/>
    <w:rsid w:val="00BC66CC"/>
    <w:rsid w:val="00BC7C38"/>
    <w:rsid w:val="00BD6559"/>
    <w:rsid w:val="00BE3C89"/>
    <w:rsid w:val="00BF662A"/>
    <w:rsid w:val="00C10C0E"/>
    <w:rsid w:val="00C11DBA"/>
    <w:rsid w:val="00C14123"/>
    <w:rsid w:val="00C37AC8"/>
    <w:rsid w:val="00C4511B"/>
    <w:rsid w:val="00C608E0"/>
    <w:rsid w:val="00C74214"/>
    <w:rsid w:val="00C8268B"/>
    <w:rsid w:val="00C95101"/>
    <w:rsid w:val="00CB37A3"/>
    <w:rsid w:val="00CC18E9"/>
    <w:rsid w:val="00CF19A9"/>
    <w:rsid w:val="00CF3699"/>
    <w:rsid w:val="00CF41DF"/>
    <w:rsid w:val="00D15F17"/>
    <w:rsid w:val="00D174AE"/>
    <w:rsid w:val="00D2124C"/>
    <w:rsid w:val="00D25317"/>
    <w:rsid w:val="00D30EFF"/>
    <w:rsid w:val="00D4001C"/>
    <w:rsid w:val="00D4486A"/>
    <w:rsid w:val="00D50102"/>
    <w:rsid w:val="00D756BF"/>
    <w:rsid w:val="00D83075"/>
    <w:rsid w:val="00D90834"/>
    <w:rsid w:val="00DA335E"/>
    <w:rsid w:val="00DB1B5D"/>
    <w:rsid w:val="00DB66EE"/>
    <w:rsid w:val="00DD1574"/>
    <w:rsid w:val="00DD17FE"/>
    <w:rsid w:val="00DD26B1"/>
    <w:rsid w:val="00DD41C5"/>
    <w:rsid w:val="00DD5219"/>
    <w:rsid w:val="00DE2316"/>
    <w:rsid w:val="00E06FCC"/>
    <w:rsid w:val="00E46713"/>
    <w:rsid w:val="00E553C7"/>
    <w:rsid w:val="00E63DC2"/>
    <w:rsid w:val="00E74B7C"/>
    <w:rsid w:val="00E7577E"/>
    <w:rsid w:val="00EB07A3"/>
    <w:rsid w:val="00EF4439"/>
    <w:rsid w:val="00F022F7"/>
    <w:rsid w:val="00F07B59"/>
    <w:rsid w:val="00F443FD"/>
    <w:rsid w:val="00F56F93"/>
    <w:rsid w:val="00F97208"/>
    <w:rsid w:val="00FA4CD5"/>
    <w:rsid w:val="00FA7230"/>
    <w:rsid w:val="00FB4EAD"/>
    <w:rsid w:val="00FE3B69"/>
    <w:rsid w:val="00FE45FB"/>
    <w:rsid w:val="00FF082B"/>
    <w:rsid w:val="00FF277C"/>
    <w:rsid w:val="0F59703D"/>
    <w:rsid w:val="12016CC0"/>
    <w:rsid w:val="1DE98D8D"/>
    <w:rsid w:val="2FFE7195"/>
    <w:rsid w:val="5B44F6A1"/>
    <w:rsid w:val="64418DEB"/>
    <w:rsid w:val="68878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E31AF151-523E-4990-95D7-81A01B4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E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paragraph" w:styleId="BodyText3">
    <w:name w:val="Body Text 3"/>
    <w:basedOn w:val="Normal"/>
    <w:link w:val="BodyText3Char"/>
    <w:rsid w:val="002A1B4A"/>
    <w:pPr>
      <w:spacing w:after="120"/>
    </w:pPr>
    <w:rPr>
      <w:sz w:val="16"/>
      <w:szCs w:val="16"/>
    </w:rPr>
  </w:style>
  <w:style w:type="character" w:customStyle="1" w:styleId="BodyText3Char">
    <w:name w:val="Body Text 3 Char"/>
    <w:basedOn w:val="DefaultParagraphFont"/>
    <w:link w:val="BodyText3"/>
    <w:rsid w:val="002A1B4A"/>
    <w:rPr>
      <w:sz w:val="16"/>
      <w:szCs w:val="16"/>
    </w:rPr>
  </w:style>
  <w:style w:type="paragraph" w:styleId="ListParagraph">
    <w:name w:val="List Paragraph"/>
    <w:basedOn w:val="Normal"/>
    <w:uiPriority w:val="72"/>
    <w:qFormat/>
    <w:rsid w:val="002A1B4A"/>
    <w:pPr>
      <w:ind w:left="720"/>
    </w:pPr>
    <w:rPr>
      <w:sz w:val="20"/>
      <w:szCs w:val="20"/>
    </w:rPr>
  </w:style>
  <w:style w:type="paragraph" w:customStyle="1" w:styleId="xxxxmsonormal">
    <w:name w:val="x_xxxmsonormal"/>
    <w:basedOn w:val="Normal"/>
    <w:rsid w:val="004D70AE"/>
    <w:pPr>
      <w:spacing w:before="100" w:beforeAutospacing="1" w:after="100" w:afterAutospacing="1"/>
    </w:pPr>
  </w:style>
  <w:style w:type="table" w:styleId="TableGrid">
    <w:name w:val="Table Grid"/>
    <w:basedOn w:val="TableNormal"/>
    <w:rsid w:val="007B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24A0"/>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A2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8700">
      <w:bodyDiv w:val="1"/>
      <w:marLeft w:val="0"/>
      <w:marRight w:val="0"/>
      <w:marTop w:val="0"/>
      <w:marBottom w:val="0"/>
      <w:divBdr>
        <w:top w:val="none" w:sz="0" w:space="0" w:color="auto"/>
        <w:left w:val="none" w:sz="0" w:space="0" w:color="auto"/>
        <w:bottom w:val="none" w:sz="0" w:space="0" w:color="auto"/>
        <w:right w:val="none" w:sz="0" w:space="0" w:color="auto"/>
      </w:divBdr>
    </w:div>
    <w:div w:id="479544986">
      <w:bodyDiv w:val="1"/>
      <w:marLeft w:val="0"/>
      <w:marRight w:val="0"/>
      <w:marTop w:val="0"/>
      <w:marBottom w:val="0"/>
      <w:divBdr>
        <w:top w:val="none" w:sz="0" w:space="0" w:color="auto"/>
        <w:left w:val="none" w:sz="0" w:space="0" w:color="auto"/>
        <w:bottom w:val="none" w:sz="0" w:space="0" w:color="auto"/>
        <w:right w:val="none" w:sz="0" w:space="0" w:color="auto"/>
      </w:divBdr>
      <w:divsChild>
        <w:div w:id="1826621742">
          <w:marLeft w:val="1886"/>
          <w:marRight w:val="0"/>
          <w:marTop w:val="77"/>
          <w:marBottom w:val="120"/>
          <w:divBdr>
            <w:top w:val="none" w:sz="0" w:space="0" w:color="auto"/>
            <w:left w:val="none" w:sz="0" w:space="0" w:color="auto"/>
            <w:bottom w:val="none" w:sz="0" w:space="0" w:color="auto"/>
            <w:right w:val="none" w:sz="0" w:space="0" w:color="auto"/>
          </w:divBdr>
        </w:div>
        <w:div w:id="1605378515">
          <w:marLeft w:val="1886"/>
          <w:marRight w:val="0"/>
          <w:marTop w:val="77"/>
          <w:marBottom w:val="120"/>
          <w:divBdr>
            <w:top w:val="none" w:sz="0" w:space="0" w:color="auto"/>
            <w:left w:val="none" w:sz="0" w:space="0" w:color="auto"/>
            <w:bottom w:val="none" w:sz="0" w:space="0" w:color="auto"/>
            <w:right w:val="none" w:sz="0" w:space="0" w:color="auto"/>
          </w:divBdr>
        </w:div>
      </w:divsChild>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 w:id="1020854326">
      <w:bodyDiv w:val="1"/>
      <w:marLeft w:val="0"/>
      <w:marRight w:val="0"/>
      <w:marTop w:val="0"/>
      <w:marBottom w:val="0"/>
      <w:divBdr>
        <w:top w:val="none" w:sz="0" w:space="0" w:color="auto"/>
        <w:left w:val="none" w:sz="0" w:space="0" w:color="auto"/>
        <w:bottom w:val="none" w:sz="0" w:space="0" w:color="auto"/>
        <w:right w:val="none" w:sz="0" w:space="0" w:color="auto"/>
      </w:divBdr>
      <w:divsChild>
        <w:div w:id="1836922233">
          <w:marLeft w:val="720"/>
          <w:marRight w:val="0"/>
          <w:marTop w:val="0"/>
          <w:marBottom w:val="0"/>
          <w:divBdr>
            <w:top w:val="none" w:sz="0" w:space="0" w:color="auto"/>
            <w:left w:val="none" w:sz="0" w:space="0" w:color="auto"/>
            <w:bottom w:val="none" w:sz="0" w:space="0" w:color="auto"/>
            <w:right w:val="none" w:sz="0" w:space="0" w:color="auto"/>
          </w:divBdr>
        </w:div>
        <w:div w:id="129792246">
          <w:marLeft w:val="720"/>
          <w:marRight w:val="0"/>
          <w:marTop w:val="0"/>
          <w:marBottom w:val="0"/>
          <w:divBdr>
            <w:top w:val="none" w:sz="0" w:space="0" w:color="auto"/>
            <w:left w:val="none" w:sz="0" w:space="0" w:color="auto"/>
            <w:bottom w:val="none" w:sz="0" w:space="0" w:color="auto"/>
            <w:right w:val="none" w:sz="0" w:space="0" w:color="auto"/>
          </w:divBdr>
        </w:div>
        <w:div w:id="1820924466">
          <w:marLeft w:val="720"/>
          <w:marRight w:val="0"/>
          <w:marTop w:val="0"/>
          <w:marBottom w:val="0"/>
          <w:divBdr>
            <w:top w:val="none" w:sz="0" w:space="0" w:color="auto"/>
            <w:left w:val="none" w:sz="0" w:space="0" w:color="auto"/>
            <w:bottom w:val="none" w:sz="0" w:space="0" w:color="auto"/>
            <w:right w:val="none" w:sz="0" w:space="0" w:color="auto"/>
          </w:divBdr>
        </w:div>
        <w:div w:id="389891974">
          <w:marLeft w:val="720"/>
          <w:marRight w:val="0"/>
          <w:marTop w:val="0"/>
          <w:marBottom w:val="0"/>
          <w:divBdr>
            <w:top w:val="none" w:sz="0" w:space="0" w:color="auto"/>
            <w:left w:val="none" w:sz="0" w:space="0" w:color="auto"/>
            <w:bottom w:val="none" w:sz="0" w:space="0" w:color="auto"/>
            <w:right w:val="none" w:sz="0" w:space="0" w:color="auto"/>
          </w:divBdr>
        </w:div>
        <w:div w:id="1289967208">
          <w:marLeft w:val="720"/>
          <w:marRight w:val="0"/>
          <w:marTop w:val="0"/>
          <w:marBottom w:val="0"/>
          <w:divBdr>
            <w:top w:val="none" w:sz="0" w:space="0" w:color="auto"/>
            <w:left w:val="none" w:sz="0" w:space="0" w:color="auto"/>
            <w:bottom w:val="none" w:sz="0" w:space="0" w:color="auto"/>
            <w:right w:val="none" w:sz="0" w:space="0" w:color="auto"/>
          </w:divBdr>
        </w:div>
        <w:div w:id="67850100">
          <w:marLeft w:val="720"/>
          <w:marRight w:val="0"/>
          <w:marTop w:val="0"/>
          <w:marBottom w:val="0"/>
          <w:divBdr>
            <w:top w:val="none" w:sz="0" w:space="0" w:color="auto"/>
            <w:left w:val="none" w:sz="0" w:space="0" w:color="auto"/>
            <w:bottom w:val="none" w:sz="0" w:space="0" w:color="auto"/>
            <w:right w:val="none" w:sz="0" w:space="0" w:color="auto"/>
          </w:divBdr>
        </w:div>
      </w:divsChild>
    </w:div>
    <w:div w:id="1156649787">
      <w:bodyDiv w:val="1"/>
      <w:marLeft w:val="0"/>
      <w:marRight w:val="0"/>
      <w:marTop w:val="0"/>
      <w:marBottom w:val="0"/>
      <w:divBdr>
        <w:top w:val="none" w:sz="0" w:space="0" w:color="auto"/>
        <w:left w:val="none" w:sz="0" w:space="0" w:color="auto"/>
        <w:bottom w:val="none" w:sz="0" w:space="0" w:color="auto"/>
        <w:right w:val="none" w:sz="0" w:space="0" w:color="auto"/>
      </w:divBdr>
    </w:div>
    <w:div w:id="1438719115">
      <w:bodyDiv w:val="1"/>
      <w:marLeft w:val="0"/>
      <w:marRight w:val="0"/>
      <w:marTop w:val="0"/>
      <w:marBottom w:val="0"/>
      <w:divBdr>
        <w:top w:val="none" w:sz="0" w:space="0" w:color="auto"/>
        <w:left w:val="none" w:sz="0" w:space="0" w:color="auto"/>
        <w:bottom w:val="none" w:sz="0" w:space="0" w:color="auto"/>
        <w:right w:val="none" w:sz="0" w:space="0" w:color="auto"/>
      </w:divBdr>
    </w:div>
    <w:div w:id="1742827766">
      <w:bodyDiv w:val="1"/>
      <w:marLeft w:val="0"/>
      <w:marRight w:val="0"/>
      <w:marTop w:val="0"/>
      <w:marBottom w:val="0"/>
      <w:divBdr>
        <w:top w:val="none" w:sz="0" w:space="0" w:color="auto"/>
        <w:left w:val="none" w:sz="0" w:space="0" w:color="auto"/>
        <w:bottom w:val="none" w:sz="0" w:space="0" w:color="auto"/>
        <w:right w:val="none" w:sz="0" w:space="0" w:color="auto"/>
      </w:divBdr>
      <w:divsChild>
        <w:div w:id="175970516">
          <w:marLeft w:val="1886"/>
          <w:marRight w:val="0"/>
          <w:marTop w:val="77"/>
          <w:marBottom w:val="120"/>
          <w:divBdr>
            <w:top w:val="none" w:sz="0" w:space="0" w:color="auto"/>
            <w:left w:val="none" w:sz="0" w:space="0" w:color="auto"/>
            <w:bottom w:val="none" w:sz="0" w:space="0" w:color="auto"/>
            <w:right w:val="none" w:sz="0" w:space="0" w:color="auto"/>
          </w:divBdr>
        </w:div>
        <w:div w:id="131483565">
          <w:marLeft w:val="4766"/>
          <w:marRight w:val="0"/>
          <w:marTop w:val="67"/>
          <w:marBottom w:val="120"/>
          <w:divBdr>
            <w:top w:val="none" w:sz="0" w:space="0" w:color="auto"/>
            <w:left w:val="none" w:sz="0" w:space="0" w:color="auto"/>
            <w:bottom w:val="none" w:sz="0" w:space="0" w:color="auto"/>
            <w:right w:val="none" w:sz="0" w:space="0" w:color="auto"/>
          </w:divBdr>
        </w:div>
        <w:div w:id="1199321666">
          <w:marLeft w:val="4766"/>
          <w:marRight w:val="0"/>
          <w:marTop w:val="67"/>
          <w:marBottom w:val="120"/>
          <w:divBdr>
            <w:top w:val="none" w:sz="0" w:space="0" w:color="auto"/>
            <w:left w:val="none" w:sz="0" w:space="0" w:color="auto"/>
            <w:bottom w:val="none" w:sz="0" w:space="0" w:color="auto"/>
            <w:right w:val="none" w:sz="0" w:space="0" w:color="auto"/>
          </w:divBdr>
        </w:div>
        <w:div w:id="1731726610">
          <w:marLeft w:val="4766"/>
          <w:marRight w:val="0"/>
          <w:marTop w:val="67"/>
          <w:marBottom w:val="120"/>
          <w:divBdr>
            <w:top w:val="none" w:sz="0" w:space="0" w:color="auto"/>
            <w:left w:val="none" w:sz="0" w:space="0" w:color="auto"/>
            <w:bottom w:val="none" w:sz="0" w:space="0" w:color="auto"/>
            <w:right w:val="none" w:sz="0" w:space="0" w:color="auto"/>
          </w:divBdr>
        </w:div>
      </w:divsChild>
    </w:div>
    <w:div w:id="18890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2803FC285C844BD1CD411F083CDD9" ma:contentTypeVersion="14" ma:contentTypeDescription="Create a new document." ma:contentTypeScope="" ma:versionID="1afedc909e8f4559a4713be1affd7b67">
  <xsd:schema xmlns:xsd="http://www.w3.org/2001/XMLSchema" xmlns:xs="http://www.w3.org/2001/XMLSchema" xmlns:p="http://schemas.microsoft.com/office/2006/metadata/properties" xmlns:ns3="deac10b4-460d-42d8-81cf-07b40e84d113" xmlns:ns4="ae24aaaa-5735-46d1-9453-fe91b02dc1b2" targetNamespace="http://schemas.microsoft.com/office/2006/metadata/properties" ma:root="true" ma:fieldsID="a2f5589d0dfd046c6dc51c71224714f3" ns3:_="" ns4:_="">
    <xsd:import namespace="deac10b4-460d-42d8-81cf-07b40e84d113"/>
    <xsd:import namespace="ae24aaaa-5735-46d1-9453-fe91b02dc1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c10b4-460d-42d8-81cf-07b40e84d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24aaaa-5735-46d1-9453-fe91b02dc1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06AD-7C1A-4E40-AFA0-E9B20405D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CB8CB-D302-430B-85D0-897AF3C5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c10b4-460d-42d8-81cf-07b40e84d113"/>
    <ds:schemaRef ds:uri="ae24aaaa-5735-46d1-9453-fe91b02dc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9845E-B1D9-4E54-9186-86AE10A9BA70}">
  <ds:schemaRefs>
    <ds:schemaRef ds:uri="http://schemas.microsoft.com/sharepoint/v3/contenttype/forms"/>
  </ds:schemaRefs>
</ds:datastoreItem>
</file>

<file path=customXml/itemProps4.xml><?xml version="1.0" encoding="utf-8"?>
<ds:datastoreItem xmlns:ds="http://schemas.openxmlformats.org/officeDocument/2006/customXml" ds:itemID="{518BC4CC-70C3-4529-B8C9-1995F47F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MDIMASE</dc:creator>
  <cp:lastModifiedBy>SOLIMENE, DON</cp:lastModifiedBy>
  <cp:revision>5</cp:revision>
  <cp:lastPrinted>2021-05-07T15:33:00Z</cp:lastPrinted>
  <dcterms:created xsi:type="dcterms:W3CDTF">2021-05-24T15:40:00Z</dcterms:created>
  <dcterms:modified xsi:type="dcterms:W3CDTF">2021-05-25T14:53:00Z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0x01010058B2803FC285C844BD1CD411F083CDD9</vt:lpwstr>
  </property>
</Properties>
</file>